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21" w:rsidRPr="00E8680C" w:rsidRDefault="005A2C21" w:rsidP="005A2C21">
      <w:pPr>
        <w:pStyle w:val="a3"/>
        <w:jc w:val="both"/>
        <w:rPr>
          <w:b/>
          <w:w w:val="102"/>
          <w:szCs w:val="24"/>
        </w:rPr>
      </w:pPr>
      <w:bookmarkStart w:id="0" w:name="_GoBack"/>
      <w:bookmarkEnd w:id="0"/>
      <w:r w:rsidRPr="00E8680C">
        <w:rPr>
          <w:b/>
          <w:w w:val="102"/>
          <w:szCs w:val="24"/>
        </w:rPr>
        <w:t>Акція «Найрозумніший»</w:t>
      </w:r>
    </w:p>
    <w:p w:rsidR="005A2C21" w:rsidRPr="00E8680C" w:rsidRDefault="005A2C21" w:rsidP="005A2C21">
      <w:pPr>
        <w:pStyle w:val="a3"/>
        <w:jc w:val="both"/>
        <w:rPr>
          <w:b/>
          <w:w w:val="102"/>
          <w:szCs w:val="24"/>
        </w:rPr>
      </w:pPr>
    </w:p>
    <w:p w:rsidR="005A2C21" w:rsidRPr="00E8680C" w:rsidRDefault="006771A3" w:rsidP="005A2C21">
      <w:pPr>
        <w:pStyle w:val="a3"/>
        <w:jc w:val="both"/>
        <w:rPr>
          <w:w w:val="102"/>
          <w:szCs w:val="24"/>
        </w:rPr>
      </w:pPr>
      <w:r w:rsidRPr="00E8680C">
        <w:t>Замовником і медіа-партнером Акції «</w:t>
      </w:r>
      <w:r w:rsidR="00417A80" w:rsidRPr="00E8680C">
        <w:t>Найрозумніший</w:t>
      </w:r>
      <w:r w:rsidRPr="00E8680C">
        <w:t>» (Надалі - Акція) є ПрАТ "</w:t>
      </w:r>
      <w:r w:rsidR="00AB19F3">
        <w:t>ВФ Україна</w:t>
      </w:r>
      <w:r w:rsidRPr="00E8680C">
        <w:t>" під товарними знаками ПрАТ «</w:t>
      </w:r>
      <w:r w:rsidR="00AB19F3">
        <w:t>ВФ Україна</w:t>
      </w:r>
      <w:r w:rsidRPr="00E8680C">
        <w:t>»</w:t>
      </w:r>
      <w:r w:rsidR="00E8680C" w:rsidRPr="00E8680C">
        <w:t>,</w:t>
      </w:r>
      <w:r w:rsidRPr="00E8680C">
        <w:t xml:space="preserve"> </w:t>
      </w:r>
      <w:r w:rsidR="00E8680C" w:rsidRPr="00E8680C">
        <w:rPr>
          <w:w w:val="102"/>
          <w:szCs w:val="24"/>
        </w:rPr>
        <w:t>місцезнаходження: 01601, м. Київ, вул. Лейпцизька, 15, Код ОКПО 14333937</w:t>
      </w:r>
      <w:r w:rsidR="00E8680C" w:rsidRPr="00E8680C">
        <w:t xml:space="preserve"> </w:t>
      </w:r>
      <w:r w:rsidRPr="00E8680C">
        <w:t>(включаючи ТМ VODAFONE) (надалі - ПрАТ «</w:t>
      </w:r>
      <w:r w:rsidR="00AB19F3">
        <w:t>ВФ Україна</w:t>
      </w:r>
      <w:r w:rsidRPr="00E8680C">
        <w:t>» або Замовник).</w:t>
      </w:r>
    </w:p>
    <w:p w:rsidR="005A2C21" w:rsidRPr="00E8680C" w:rsidRDefault="005A2C21" w:rsidP="005A2C21">
      <w:pPr>
        <w:pStyle w:val="a3"/>
        <w:jc w:val="both"/>
        <w:rPr>
          <w:w w:val="102"/>
          <w:szCs w:val="24"/>
        </w:rPr>
      </w:pPr>
      <w:r w:rsidRPr="00E8680C">
        <w:rPr>
          <w:w w:val="102"/>
          <w:szCs w:val="24"/>
        </w:rPr>
        <w:t>Організатором, виконавцем і технічним партнером є Товариство з обмеженою відповідальністю «Стрим-Україна»</w:t>
      </w:r>
      <w:r w:rsidR="00E8680C" w:rsidRPr="00E8680C">
        <w:rPr>
          <w:w w:val="102"/>
          <w:szCs w:val="24"/>
        </w:rPr>
        <w:t>,</w:t>
      </w:r>
      <w:r w:rsidRPr="00E8680C">
        <w:rPr>
          <w:w w:val="102"/>
          <w:szCs w:val="24"/>
        </w:rPr>
        <w:t xml:space="preserve"> </w:t>
      </w:r>
      <w:r w:rsidR="00E8680C" w:rsidRPr="00E8680C">
        <w:rPr>
          <w:w w:val="102"/>
          <w:szCs w:val="24"/>
        </w:rPr>
        <w:t xml:space="preserve">місцезнаходження: 03150, м. Київ, вул. Ділова, буд.5, БЦ «Реноме», Код ЄДРПОУ 38973972 </w:t>
      </w:r>
      <w:r w:rsidRPr="00E8680C">
        <w:rPr>
          <w:w w:val="102"/>
          <w:szCs w:val="24"/>
        </w:rPr>
        <w:t>(надалі - Організатор).</w:t>
      </w:r>
    </w:p>
    <w:p w:rsidR="005A2C21" w:rsidRPr="00E8680C" w:rsidRDefault="005A2C21" w:rsidP="005A2C21">
      <w:pPr>
        <w:pStyle w:val="a3"/>
        <w:jc w:val="both"/>
        <w:rPr>
          <w:w w:val="102"/>
          <w:szCs w:val="24"/>
        </w:rPr>
      </w:pPr>
    </w:p>
    <w:p w:rsidR="005A2C21" w:rsidRPr="00E8680C" w:rsidRDefault="005A2C21" w:rsidP="005A2C21">
      <w:pPr>
        <w:pStyle w:val="a3"/>
        <w:jc w:val="both"/>
        <w:rPr>
          <w:w w:val="102"/>
          <w:szCs w:val="24"/>
        </w:rPr>
      </w:pPr>
      <w:r w:rsidRPr="00E8680C">
        <w:rPr>
          <w:w w:val="102"/>
          <w:szCs w:val="24"/>
        </w:rPr>
        <w:t xml:space="preserve">Логіка Акції під товарним знаком </w:t>
      </w:r>
      <w:r w:rsidR="005D1A55" w:rsidRPr="00E8680C">
        <w:t>ПрАТ «</w:t>
      </w:r>
      <w:r w:rsidR="00AB19F3">
        <w:t>ВФ Україна</w:t>
      </w:r>
      <w:r w:rsidR="005D1A55" w:rsidRPr="00E8680C">
        <w:t>»</w:t>
      </w:r>
      <w:r w:rsidR="005D1A55" w:rsidRPr="00E8680C">
        <w:rPr>
          <w:w w:val="102"/>
          <w:szCs w:val="24"/>
        </w:rPr>
        <w:t xml:space="preserve"> </w:t>
      </w:r>
      <w:r w:rsidR="005D1A55" w:rsidRPr="00E8680C">
        <w:t>(включаючи ТМ VODAFONE)</w:t>
      </w:r>
      <w:r w:rsidRPr="00E8680C">
        <w:rPr>
          <w:w w:val="102"/>
          <w:szCs w:val="24"/>
        </w:rPr>
        <w:t>: в період її проведення, використовуючи свої знання та навички, абонентові надається право отримати Подарунок та/або Супер Подарунок за надані правильні відповіді на запитання. За кожну правильну відповідь абоненту нараховується 50 гривень, загальна кількість запитань - 10. Подарунки - 500 гривень за підсумками кожного етапу акції. Претенденти на Подарунки визначаються серед учасників, які дали 10 правильних відповідей поспіль витративши найменшу кількість часу і стали лідерами за підсумками рейтингу етапів Акції. Претендентом на Супер Подарунок стане учасник, який був найактивнішим за підсумками рейтингу акції.</w:t>
      </w:r>
    </w:p>
    <w:p w:rsidR="005A2C21" w:rsidRPr="00E8680C" w:rsidRDefault="005A2C21" w:rsidP="005A2C21">
      <w:pPr>
        <w:pStyle w:val="a3"/>
        <w:jc w:val="both"/>
        <w:rPr>
          <w:w w:val="102"/>
          <w:szCs w:val="24"/>
        </w:rPr>
      </w:pPr>
      <w:r w:rsidRPr="00E8680C">
        <w:rPr>
          <w:w w:val="102"/>
          <w:szCs w:val="24"/>
        </w:rPr>
        <w:t>Мета проведення даної Акції: сформувати і підтримати обізнаність споживачів, залучити нових користувачів, збільшити обсяги продажів SMS, що надаються ПрАТ "</w:t>
      </w:r>
      <w:r w:rsidR="00AB19F3">
        <w:rPr>
          <w:w w:val="102"/>
          <w:szCs w:val="24"/>
        </w:rPr>
        <w:t>ВФ Україна</w:t>
      </w:r>
      <w:r w:rsidRPr="00E8680C">
        <w:rPr>
          <w:w w:val="102"/>
          <w:szCs w:val="24"/>
        </w:rPr>
        <w:t xml:space="preserve">" за допомогою послуг мобільного зв'язку під товарним знаком </w:t>
      </w:r>
      <w:r w:rsidR="001346BA" w:rsidRPr="00E8680C">
        <w:t>ПрАТ «</w:t>
      </w:r>
      <w:r w:rsidR="00AB19F3">
        <w:t>ВФ Україна</w:t>
      </w:r>
      <w:r w:rsidR="001346BA" w:rsidRPr="00E8680C">
        <w:t>»</w:t>
      </w:r>
      <w:r w:rsidR="001346BA" w:rsidRPr="00E8680C">
        <w:rPr>
          <w:w w:val="102"/>
          <w:szCs w:val="24"/>
        </w:rPr>
        <w:t xml:space="preserve"> </w:t>
      </w:r>
      <w:r w:rsidR="004C5B1C" w:rsidRPr="00E8680C">
        <w:t>(включаючи ТМ VODAFONE).</w:t>
      </w:r>
    </w:p>
    <w:p w:rsidR="003D6BD5" w:rsidRPr="00E8680C" w:rsidRDefault="003D6BD5" w:rsidP="006825FB">
      <w:pPr>
        <w:pStyle w:val="a3"/>
        <w:jc w:val="both"/>
        <w:rPr>
          <w:szCs w:val="24"/>
        </w:rPr>
      </w:pPr>
    </w:p>
    <w:p w:rsidR="003D6BD5" w:rsidRPr="00E8680C" w:rsidRDefault="003D6BD5" w:rsidP="003D6BD5">
      <w:pPr>
        <w:pStyle w:val="a3"/>
        <w:jc w:val="both"/>
        <w:rPr>
          <w:b/>
          <w:w w:val="102"/>
          <w:szCs w:val="24"/>
        </w:rPr>
      </w:pPr>
      <w:r w:rsidRPr="00E8680C">
        <w:rPr>
          <w:b/>
          <w:w w:val="102"/>
          <w:szCs w:val="24"/>
        </w:rPr>
        <w:t>1. УЧАСНИКИ АКЦІЇ</w:t>
      </w:r>
    </w:p>
    <w:p w:rsidR="003D6BD5" w:rsidRPr="00E8680C" w:rsidRDefault="003D6BD5" w:rsidP="003D6BD5">
      <w:pPr>
        <w:pStyle w:val="a3"/>
        <w:jc w:val="both"/>
        <w:rPr>
          <w:w w:val="102"/>
          <w:szCs w:val="24"/>
        </w:rPr>
      </w:pPr>
      <w:r w:rsidRPr="00E8680C">
        <w:rPr>
          <w:rStyle w:val="hps"/>
          <w:rFonts w:eastAsia="Arial Unicode MS"/>
          <w:szCs w:val="24"/>
        </w:rPr>
        <w:t>1.1</w:t>
      </w:r>
      <w:r w:rsidRPr="00E8680C">
        <w:rPr>
          <w:szCs w:val="24"/>
        </w:rPr>
        <w:t xml:space="preserve">. </w:t>
      </w:r>
      <w:r w:rsidR="00E8680C" w:rsidRPr="00E8680C">
        <w:rPr>
          <w:szCs w:val="24"/>
        </w:rPr>
        <w:t>Взяти участь в Акції мають право всі дієздатні особи, що є абонентами ПрАТ «</w:t>
      </w:r>
      <w:r w:rsidR="00AB19F3">
        <w:rPr>
          <w:szCs w:val="24"/>
        </w:rPr>
        <w:t>ВФ Україна</w:t>
      </w:r>
      <w:r w:rsidR="00E8680C" w:rsidRPr="00E8680C">
        <w:rPr>
          <w:szCs w:val="24"/>
        </w:rPr>
        <w:t>» під товарними знаками ПрАТ «</w:t>
      </w:r>
      <w:r w:rsidR="00AB19F3">
        <w:rPr>
          <w:szCs w:val="24"/>
        </w:rPr>
        <w:t>ВФ Україна</w:t>
      </w:r>
      <w:r w:rsidR="00E8680C" w:rsidRPr="00E8680C">
        <w:rPr>
          <w:szCs w:val="24"/>
        </w:rPr>
        <w:t>» (включаючи ТМ VODAFONE), у віці не молодше 18 років, які постійно проживають на території України або юридичні особи резиденти України, що зареєстровані відповідно до законодавства України.</w:t>
      </w:r>
    </w:p>
    <w:p w:rsidR="003D6BD5" w:rsidRPr="00E8680C" w:rsidRDefault="003D6BD5" w:rsidP="003D6BD5">
      <w:pPr>
        <w:pStyle w:val="a3"/>
        <w:jc w:val="both"/>
        <w:rPr>
          <w:w w:val="102"/>
          <w:szCs w:val="24"/>
        </w:rPr>
      </w:pPr>
      <w:r w:rsidRPr="00E8680C">
        <w:rPr>
          <w:w w:val="102"/>
          <w:szCs w:val="24"/>
        </w:rPr>
        <w:t>1.2. Учасниками Акції не можуть бути наступні особи:</w:t>
      </w:r>
    </w:p>
    <w:p w:rsidR="003D6BD5" w:rsidRPr="00E8680C" w:rsidRDefault="003D6BD5" w:rsidP="003D6BD5">
      <w:pPr>
        <w:pStyle w:val="a3"/>
        <w:jc w:val="both"/>
        <w:rPr>
          <w:w w:val="102"/>
          <w:szCs w:val="24"/>
        </w:rPr>
      </w:pPr>
      <w:r w:rsidRPr="00E8680C">
        <w:rPr>
          <w:w w:val="102"/>
          <w:szCs w:val="24"/>
        </w:rPr>
        <w:t>1.2.1. Особи, які не досягли віку 18 років та / або не є громадянами України.</w:t>
      </w:r>
    </w:p>
    <w:p w:rsidR="003D6BD5" w:rsidRPr="00E8680C" w:rsidRDefault="003D6BD5" w:rsidP="003D6BD5">
      <w:pPr>
        <w:pStyle w:val="a3"/>
        <w:jc w:val="both"/>
        <w:rPr>
          <w:w w:val="102"/>
          <w:szCs w:val="24"/>
        </w:rPr>
      </w:pPr>
      <w:r w:rsidRPr="00E8680C">
        <w:rPr>
          <w:w w:val="102"/>
          <w:szCs w:val="24"/>
        </w:rPr>
        <w:t xml:space="preserve">1.2.2. Співробітники </w:t>
      </w:r>
      <w:r w:rsidR="008060E2" w:rsidRPr="00E8680C">
        <w:rPr>
          <w:w w:val="102"/>
          <w:szCs w:val="24"/>
        </w:rPr>
        <w:t>Замовника</w:t>
      </w:r>
      <w:r w:rsidRPr="00E8680C">
        <w:rPr>
          <w:w w:val="102"/>
          <w:szCs w:val="24"/>
        </w:rPr>
        <w:t xml:space="preserve"> і Організатора</w:t>
      </w:r>
      <w:r w:rsidR="008060E2" w:rsidRPr="00E8680C">
        <w:rPr>
          <w:w w:val="102"/>
          <w:szCs w:val="24"/>
        </w:rPr>
        <w:t>,</w:t>
      </w:r>
      <w:r w:rsidRPr="00E8680C">
        <w:rPr>
          <w:w w:val="102"/>
          <w:szCs w:val="24"/>
        </w:rPr>
        <w:t xml:space="preserve"> і особи, чиї номери телефонів відносяться до службових і тестових SIM-карт.</w:t>
      </w:r>
    </w:p>
    <w:p w:rsidR="003D6BD5" w:rsidRPr="00E8680C" w:rsidRDefault="003D6BD5" w:rsidP="003D6BD5">
      <w:pPr>
        <w:pStyle w:val="a3"/>
        <w:jc w:val="both"/>
        <w:rPr>
          <w:w w:val="102"/>
          <w:szCs w:val="24"/>
        </w:rPr>
      </w:pPr>
      <w:r w:rsidRPr="00E8680C">
        <w:rPr>
          <w:w w:val="102"/>
          <w:szCs w:val="24"/>
        </w:rPr>
        <w:t>1.2.3. Телефони</w:t>
      </w:r>
      <w:r w:rsidR="00E8680C" w:rsidRPr="00E8680C">
        <w:rPr>
          <w:w w:val="102"/>
          <w:szCs w:val="24"/>
        </w:rPr>
        <w:t>, які</w:t>
      </w:r>
      <w:r w:rsidRPr="00E8680C">
        <w:rPr>
          <w:w w:val="102"/>
          <w:szCs w:val="24"/>
        </w:rPr>
        <w:t xml:space="preserve"> на момент проведення/в строк проведення акції, були заявлені як украдені.</w:t>
      </w:r>
    </w:p>
    <w:p w:rsidR="003D6BD5" w:rsidRPr="00E8680C" w:rsidRDefault="003D6BD5" w:rsidP="003D6BD5">
      <w:pPr>
        <w:pStyle w:val="a3"/>
        <w:jc w:val="both"/>
        <w:rPr>
          <w:szCs w:val="24"/>
        </w:rPr>
      </w:pPr>
      <w:r w:rsidRPr="00E8680C">
        <w:rPr>
          <w:w w:val="102"/>
          <w:szCs w:val="24"/>
        </w:rPr>
        <w:t>1.2.4.</w:t>
      </w:r>
      <w:r w:rsidRPr="00E8680C">
        <w:rPr>
          <w:szCs w:val="24"/>
        </w:rPr>
        <w:t xml:space="preserve"> Особи, які не брали участь в даній Акції в даний період і не виконали умови Акції.</w:t>
      </w:r>
    </w:p>
    <w:p w:rsidR="00E8680C" w:rsidRPr="00E8680C" w:rsidRDefault="00E8680C" w:rsidP="00E8680C">
      <w:pPr>
        <w:pStyle w:val="a3"/>
        <w:jc w:val="both"/>
        <w:rPr>
          <w:w w:val="102"/>
          <w:szCs w:val="24"/>
        </w:rPr>
      </w:pPr>
      <w:r w:rsidRPr="00E8680C">
        <w:rPr>
          <w:w w:val="102"/>
          <w:szCs w:val="24"/>
        </w:rPr>
        <w:t>1.2.5. Неповнолітні, обмежено недієздатні і/або недієздатні особи.</w:t>
      </w:r>
    </w:p>
    <w:p w:rsidR="00E8680C" w:rsidRPr="00E8680C" w:rsidRDefault="00E8680C" w:rsidP="00E8680C">
      <w:pPr>
        <w:pStyle w:val="a3"/>
        <w:jc w:val="both"/>
        <w:rPr>
          <w:szCs w:val="24"/>
        </w:rPr>
      </w:pPr>
      <w:r w:rsidRPr="00E8680C">
        <w:rPr>
          <w:w w:val="102"/>
          <w:szCs w:val="24"/>
        </w:rPr>
        <w:t>1.2.6. Юридичні особи нерезиденти України, що зареєстровані не у відповідності до законодавства України.</w:t>
      </w:r>
    </w:p>
    <w:p w:rsidR="003D6BD5" w:rsidRPr="00E8680C" w:rsidRDefault="003D6BD5" w:rsidP="003D6BD5">
      <w:pPr>
        <w:pStyle w:val="a3"/>
        <w:jc w:val="both"/>
        <w:rPr>
          <w:w w:val="102"/>
          <w:szCs w:val="24"/>
        </w:rPr>
      </w:pPr>
      <w:r w:rsidRPr="00E8680C">
        <w:rPr>
          <w:w w:val="102"/>
          <w:szCs w:val="24"/>
        </w:rPr>
        <w:t>1.3. Територія проведення Акції: територія України.</w:t>
      </w:r>
    </w:p>
    <w:p w:rsidR="003D6BD5" w:rsidRPr="00E8680C" w:rsidRDefault="003D6BD5" w:rsidP="00D4010F">
      <w:pPr>
        <w:pStyle w:val="a3"/>
        <w:jc w:val="both"/>
        <w:rPr>
          <w:b/>
          <w:w w:val="102"/>
          <w:szCs w:val="24"/>
        </w:rPr>
      </w:pPr>
    </w:p>
    <w:p w:rsidR="00CB5C53" w:rsidRPr="00E8680C" w:rsidRDefault="00CB5C53" w:rsidP="00CB5C53">
      <w:pPr>
        <w:pStyle w:val="a3"/>
        <w:jc w:val="both"/>
        <w:rPr>
          <w:b/>
          <w:w w:val="102"/>
          <w:szCs w:val="24"/>
        </w:rPr>
      </w:pPr>
      <w:r w:rsidRPr="00E8680C">
        <w:rPr>
          <w:b/>
          <w:w w:val="102"/>
          <w:szCs w:val="24"/>
        </w:rPr>
        <w:t>2. ПЕРІОД ПРОВЕДЕННЯ АКЦІЇ</w:t>
      </w:r>
    </w:p>
    <w:p w:rsidR="00F932D9" w:rsidRPr="00E8680C" w:rsidRDefault="00F932D9" w:rsidP="00F932D9">
      <w:pPr>
        <w:pStyle w:val="a3"/>
        <w:jc w:val="both"/>
        <w:rPr>
          <w:w w:val="102"/>
          <w:szCs w:val="24"/>
        </w:rPr>
      </w:pPr>
      <w:r w:rsidRPr="00E8680C">
        <w:rPr>
          <w:w w:val="102"/>
          <w:szCs w:val="24"/>
        </w:rPr>
        <w:t xml:space="preserve">2.1. Акція починається в 00:00 01.07.15 і закінчується о 23:59 </w:t>
      </w:r>
      <w:r w:rsidR="004F6A35" w:rsidRPr="00E8680C">
        <w:rPr>
          <w:w w:val="102"/>
          <w:szCs w:val="24"/>
        </w:rPr>
        <w:t>3</w:t>
      </w:r>
      <w:r w:rsidR="00CD1AAE">
        <w:rPr>
          <w:w w:val="102"/>
          <w:szCs w:val="24"/>
          <w:lang w:val="ru-RU"/>
        </w:rPr>
        <w:t>1</w:t>
      </w:r>
      <w:r w:rsidRPr="00E8680C">
        <w:rPr>
          <w:w w:val="102"/>
          <w:szCs w:val="24"/>
        </w:rPr>
        <w:t>.</w:t>
      </w:r>
      <w:r w:rsidR="00F35A0F" w:rsidRPr="00E8680C">
        <w:rPr>
          <w:w w:val="102"/>
          <w:szCs w:val="24"/>
        </w:rPr>
        <w:t>0</w:t>
      </w:r>
      <w:r w:rsidR="00CD1AAE">
        <w:rPr>
          <w:w w:val="102"/>
          <w:szCs w:val="24"/>
          <w:lang w:val="ru-RU"/>
        </w:rPr>
        <w:t>3</w:t>
      </w:r>
      <w:r w:rsidRPr="00E8680C">
        <w:rPr>
          <w:w w:val="102"/>
          <w:szCs w:val="24"/>
        </w:rPr>
        <w:t>.1</w:t>
      </w:r>
      <w:r w:rsidR="00CD1AAE">
        <w:rPr>
          <w:w w:val="102"/>
          <w:szCs w:val="24"/>
          <w:lang w:val="ru-RU"/>
        </w:rPr>
        <w:t>8</w:t>
      </w:r>
      <w:r w:rsidRPr="00E8680C">
        <w:rPr>
          <w:w w:val="102"/>
          <w:szCs w:val="24"/>
        </w:rPr>
        <w:t xml:space="preserve"> (період проведення Акції) і ділиться на </w:t>
      </w:r>
      <w:r w:rsidR="00BD0535" w:rsidRPr="00E8680C">
        <w:rPr>
          <w:w w:val="102"/>
          <w:szCs w:val="24"/>
        </w:rPr>
        <w:t>1</w:t>
      </w:r>
      <w:r w:rsidR="00CD1AAE">
        <w:rPr>
          <w:w w:val="102"/>
          <w:szCs w:val="24"/>
          <w:lang w:val="ru-RU"/>
        </w:rPr>
        <w:t>43</w:t>
      </w:r>
      <w:r w:rsidR="004F6A35" w:rsidRPr="00E8680C">
        <w:rPr>
          <w:w w:val="102"/>
          <w:szCs w:val="24"/>
        </w:rPr>
        <w:t xml:space="preserve"> </w:t>
      </w:r>
      <w:r w:rsidRPr="00E8680C">
        <w:rPr>
          <w:w w:val="102"/>
          <w:szCs w:val="24"/>
        </w:rPr>
        <w:t>Етапів.</w:t>
      </w:r>
    </w:p>
    <w:p w:rsidR="00F932D9" w:rsidRPr="00E8680C" w:rsidRDefault="00F932D9" w:rsidP="00F932D9">
      <w:pPr>
        <w:pStyle w:val="a3"/>
        <w:jc w:val="both"/>
        <w:rPr>
          <w:w w:val="102"/>
          <w:szCs w:val="24"/>
        </w:rPr>
      </w:pPr>
      <w:r w:rsidRPr="00E8680C">
        <w:rPr>
          <w:w w:val="102"/>
          <w:szCs w:val="24"/>
        </w:rPr>
        <w:t xml:space="preserve">2.1.1. За результатами кожного з </w:t>
      </w:r>
      <w:r w:rsidR="00852EA2">
        <w:rPr>
          <w:w w:val="102"/>
          <w:szCs w:val="24"/>
        </w:rPr>
        <w:t>1</w:t>
      </w:r>
      <w:r w:rsidR="00CD1AAE">
        <w:rPr>
          <w:w w:val="102"/>
          <w:szCs w:val="24"/>
          <w:lang w:val="ru-RU"/>
        </w:rPr>
        <w:t>43</w:t>
      </w:r>
      <w:r w:rsidRPr="00E8680C">
        <w:rPr>
          <w:w w:val="102"/>
          <w:szCs w:val="24"/>
        </w:rPr>
        <w:t xml:space="preserve"> Етапів проведення Акції буде визначений Претендент на Подарунок:</w:t>
      </w:r>
    </w:p>
    <w:p w:rsidR="007127E8" w:rsidRPr="00E8680C" w:rsidRDefault="007127E8" w:rsidP="007127E8">
      <w:pPr>
        <w:pStyle w:val="a3"/>
        <w:jc w:val="both"/>
        <w:rPr>
          <w:w w:val="102"/>
          <w:szCs w:val="24"/>
        </w:rPr>
      </w:pPr>
      <w:r w:rsidRPr="00E8680C">
        <w:rPr>
          <w:w w:val="102"/>
          <w:szCs w:val="24"/>
        </w:rPr>
        <w:t>Етап 1:</w:t>
      </w:r>
      <w:r w:rsidR="004F6A35" w:rsidRPr="00E8680C">
        <w:rPr>
          <w:w w:val="102"/>
          <w:szCs w:val="24"/>
        </w:rPr>
        <w:t xml:space="preserve"> з </w:t>
      </w:r>
      <w:r w:rsidRPr="00E8680C">
        <w:rPr>
          <w:w w:val="102"/>
          <w:szCs w:val="24"/>
        </w:rPr>
        <w:t xml:space="preserve">00:00 1.07.15 по 23:59 07.07.15 </w:t>
      </w:r>
    </w:p>
    <w:p w:rsidR="007127E8" w:rsidRPr="00E8680C" w:rsidRDefault="007127E8" w:rsidP="007127E8">
      <w:pPr>
        <w:pStyle w:val="a3"/>
        <w:jc w:val="both"/>
        <w:rPr>
          <w:w w:val="102"/>
          <w:szCs w:val="24"/>
        </w:rPr>
      </w:pPr>
      <w:r w:rsidRPr="00E8680C">
        <w:rPr>
          <w:w w:val="102"/>
          <w:szCs w:val="24"/>
        </w:rPr>
        <w:t>Етап 2:</w:t>
      </w:r>
      <w:r w:rsidR="004F6A35" w:rsidRPr="00E8680C">
        <w:rPr>
          <w:w w:val="102"/>
          <w:szCs w:val="24"/>
        </w:rPr>
        <w:t xml:space="preserve"> з </w:t>
      </w:r>
      <w:r w:rsidRPr="00E8680C">
        <w:rPr>
          <w:w w:val="102"/>
          <w:szCs w:val="24"/>
        </w:rPr>
        <w:t xml:space="preserve">00:00 8.07.15 по 23:59 14.07.15 </w:t>
      </w:r>
    </w:p>
    <w:p w:rsidR="007127E8" w:rsidRPr="00E8680C" w:rsidRDefault="007127E8" w:rsidP="007127E8">
      <w:pPr>
        <w:pStyle w:val="a3"/>
        <w:jc w:val="both"/>
        <w:rPr>
          <w:w w:val="102"/>
          <w:szCs w:val="24"/>
        </w:rPr>
      </w:pPr>
      <w:r w:rsidRPr="00E8680C">
        <w:rPr>
          <w:w w:val="102"/>
          <w:szCs w:val="24"/>
        </w:rPr>
        <w:t>Етап 3:</w:t>
      </w:r>
      <w:r w:rsidR="004F6A35" w:rsidRPr="00E8680C">
        <w:rPr>
          <w:w w:val="102"/>
          <w:szCs w:val="24"/>
        </w:rPr>
        <w:t xml:space="preserve"> з </w:t>
      </w:r>
      <w:r w:rsidRPr="00E8680C">
        <w:rPr>
          <w:w w:val="102"/>
          <w:szCs w:val="24"/>
        </w:rPr>
        <w:t xml:space="preserve">00:00 15.07.15 по 23:59 21.07.15 </w:t>
      </w:r>
    </w:p>
    <w:p w:rsidR="007127E8" w:rsidRPr="00E8680C" w:rsidRDefault="007127E8" w:rsidP="007127E8">
      <w:pPr>
        <w:pStyle w:val="a3"/>
        <w:jc w:val="both"/>
        <w:rPr>
          <w:w w:val="102"/>
          <w:szCs w:val="24"/>
        </w:rPr>
      </w:pPr>
      <w:r w:rsidRPr="00E8680C">
        <w:rPr>
          <w:w w:val="102"/>
          <w:szCs w:val="24"/>
        </w:rPr>
        <w:t>Етап 4:</w:t>
      </w:r>
      <w:r w:rsidR="004F6A35" w:rsidRPr="00E8680C">
        <w:rPr>
          <w:w w:val="102"/>
          <w:szCs w:val="24"/>
        </w:rPr>
        <w:t xml:space="preserve"> з </w:t>
      </w:r>
      <w:r w:rsidRPr="00E8680C">
        <w:rPr>
          <w:w w:val="102"/>
          <w:szCs w:val="24"/>
        </w:rPr>
        <w:t xml:space="preserve">00:00 22.07.15 по 23:59 28.07.15 </w:t>
      </w:r>
    </w:p>
    <w:p w:rsidR="007127E8" w:rsidRPr="00E8680C" w:rsidRDefault="007127E8" w:rsidP="007127E8">
      <w:pPr>
        <w:pStyle w:val="a3"/>
        <w:jc w:val="both"/>
        <w:rPr>
          <w:w w:val="102"/>
          <w:szCs w:val="24"/>
        </w:rPr>
      </w:pPr>
      <w:r w:rsidRPr="00E8680C">
        <w:rPr>
          <w:w w:val="102"/>
          <w:szCs w:val="24"/>
        </w:rPr>
        <w:t>Етап 5:</w:t>
      </w:r>
      <w:r w:rsidR="004F6A35" w:rsidRPr="00E8680C">
        <w:rPr>
          <w:w w:val="102"/>
          <w:szCs w:val="24"/>
        </w:rPr>
        <w:t xml:space="preserve"> з </w:t>
      </w:r>
      <w:r w:rsidRPr="00E8680C">
        <w:rPr>
          <w:w w:val="102"/>
          <w:szCs w:val="24"/>
        </w:rPr>
        <w:t xml:space="preserve">00:00 29.07.15 по 23:59 04.08.15 </w:t>
      </w:r>
    </w:p>
    <w:p w:rsidR="007127E8" w:rsidRPr="00E8680C" w:rsidRDefault="007127E8" w:rsidP="007127E8">
      <w:pPr>
        <w:pStyle w:val="a3"/>
        <w:jc w:val="both"/>
        <w:rPr>
          <w:w w:val="102"/>
          <w:szCs w:val="24"/>
        </w:rPr>
      </w:pPr>
      <w:r w:rsidRPr="00E8680C">
        <w:rPr>
          <w:w w:val="102"/>
          <w:szCs w:val="24"/>
        </w:rPr>
        <w:t>Етап 6:</w:t>
      </w:r>
      <w:r w:rsidR="004F6A35" w:rsidRPr="00E8680C">
        <w:rPr>
          <w:w w:val="102"/>
          <w:szCs w:val="24"/>
        </w:rPr>
        <w:t xml:space="preserve"> з </w:t>
      </w:r>
      <w:r w:rsidRPr="00E8680C">
        <w:rPr>
          <w:w w:val="102"/>
          <w:szCs w:val="24"/>
        </w:rPr>
        <w:t xml:space="preserve">00:00 05.08.15 по 23:59 11.08.15 </w:t>
      </w:r>
    </w:p>
    <w:p w:rsidR="007127E8" w:rsidRPr="00E8680C" w:rsidRDefault="007127E8" w:rsidP="007127E8">
      <w:pPr>
        <w:pStyle w:val="a3"/>
        <w:jc w:val="both"/>
        <w:rPr>
          <w:w w:val="102"/>
          <w:szCs w:val="24"/>
        </w:rPr>
      </w:pPr>
      <w:r w:rsidRPr="00E8680C">
        <w:rPr>
          <w:w w:val="102"/>
          <w:szCs w:val="24"/>
        </w:rPr>
        <w:t>Етап 7:</w:t>
      </w:r>
      <w:r w:rsidR="004F6A35" w:rsidRPr="00E8680C">
        <w:rPr>
          <w:w w:val="102"/>
          <w:szCs w:val="24"/>
        </w:rPr>
        <w:t xml:space="preserve"> з </w:t>
      </w:r>
      <w:r w:rsidRPr="00E8680C">
        <w:rPr>
          <w:w w:val="102"/>
          <w:szCs w:val="24"/>
        </w:rPr>
        <w:t xml:space="preserve">00:00 12.08.15 по 23:59 18.08.15 </w:t>
      </w:r>
    </w:p>
    <w:p w:rsidR="007127E8" w:rsidRPr="00E8680C" w:rsidRDefault="007127E8" w:rsidP="007127E8">
      <w:pPr>
        <w:pStyle w:val="a3"/>
        <w:jc w:val="both"/>
        <w:rPr>
          <w:w w:val="102"/>
          <w:szCs w:val="24"/>
        </w:rPr>
      </w:pPr>
      <w:r w:rsidRPr="00E8680C">
        <w:rPr>
          <w:w w:val="102"/>
          <w:szCs w:val="24"/>
        </w:rPr>
        <w:t>Етап 8:</w:t>
      </w:r>
      <w:r w:rsidR="004F6A35" w:rsidRPr="00E8680C">
        <w:rPr>
          <w:w w:val="102"/>
          <w:szCs w:val="24"/>
        </w:rPr>
        <w:t xml:space="preserve"> з </w:t>
      </w:r>
      <w:r w:rsidRPr="00E8680C">
        <w:rPr>
          <w:w w:val="102"/>
          <w:szCs w:val="24"/>
        </w:rPr>
        <w:t xml:space="preserve">00:00 19.08.15 по 23:59 25.08.15 </w:t>
      </w:r>
    </w:p>
    <w:p w:rsidR="007127E8" w:rsidRPr="00E8680C" w:rsidRDefault="007127E8" w:rsidP="007127E8">
      <w:pPr>
        <w:pStyle w:val="a3"/>
        <w:jc w:val="both"/>
        <w:rPr>
          <w:w w:val="102"/>
          <w:szCs w:val="24"/>
        </w:rPr>
      </w:pPr>
      <w:r w:rsidRPr="00E8680C">
        <w:rPr>
          <w:w w:val="102"/>
          <w:szCs w:val="24"/>
        </w:rPr>
        <w:t>Етап 9:</w:t>
      </w:r>
      <w:r w:rsidR="004F6A35" w:rsidRPr="00E8680C">
        <w:rPr>
          <w:w w:val="102"/>
          <w:szCs w:val="24"/>
        </w:rPr>
        <w:t xml:space="preserve"> з </w:t>
      </w:r>
      <w:r w:rsidRPr="00E8680C">
        <w:rPr>
          <w:w w:val="102"/>
          <w:szCs w:val="24"/>
        </w:rPr>
        <w:t xml:space="preserve">00:00 26.08.15 по 23:59 01.09.15 </w:t>
      </w:r>
    </w:p>
    <w:p w:rsidR="007127E8" w:rsidRPr="00E8680C" w:rsidRDefault="007127E8" w:rsidP="007127E8">
      <w:pPr>
        <w:pStyle w:val="a3"/>
        <w:jc w:val="both"/>
        <w:rPr>
          <w:w w:val="102"/>
          <w:szCs w:val="24"/>
        </w:rPr>
      </w:pPr>
      <w:r w:rsidRPr="00E8680C">
        <w:rPr>
          <w:w w:val="102"/>
          <w:szCs w:val="24"/>
        </w:rPr>
        <w:t>Етап 10:</w:t>
      </w:r>
      <w:r w:rsidR="004F6A35" w:rsidRPr="00E8680C">
        <w:rPr>
          <w:w w:val="102"/>
          <w:szCs w:val="24"/>
        </w:rPr>
        <w:t xml:space="preserve"> з </w:t>
      </w:r>
      <w:r w:rsidRPr="00E8680C">
        <w:rPr>
          <w:w w:val="102"/>
          <w:szCs w:val="24"/>
        </w:rPr>
        <w:t xml:space="preserve">00:00 02.09.15 по 23:59 08.09.15 </w:t>
      </w:r>
    </w:p>
    <w:p w:rsidR="007127E8" w:rsidRPr="00E8680C" w:rsidRDefault="007127E8" w:rsidP="007127E8">
      <w:pPr>
        <w:pStyle w:val="a3"/>
        <w:jc w:val="both"/>
        <w:rPr>
          <w:w w:val="102"/>
          <w:szCs w:val="24"/>
        </w:rPr>
      </w:pPr>
      <w:r w:rsidRPr="00E8680C">
        <w:rPr>
          <w:w w:val="102"/>
          <w:szCs w:val="24"/>
        </w:rPr>
        <w:t>Етап 11:</w:t>
      </w:r>
      <w:r w:rsidR="004F6A35" w:rsidRPr="00E8680C">
        <w:rPr>
          <w:w w:val="102"/>
          <w:szCs w:val="24"/>
        </w:rPr>
        <w:t xml:space="preserve"> з </w:t>
      </w:r>
      <w:r w:rsidRPr="00E8680C">
        <w:rPr>
          <w:w w:val="102"/>
          <w:szCs w:val="24"/>
        </w:rPr>
        <w:t xml:space="preserve">00:00 09.09.15 по 23:59 15.09.15 </w:t>
      </w:r>
    </w:p>
    <w:p w:rsidR="007127E8" w:rsidRPr="00E8680C" w:rsidRDefault="007127E8" w:rsidP="007127E8">
      <w:pPr>
        <w:pStyle w:val="a3"/>
        <w:jc w:val="both"/>
        <w:rPr>
          <w:w w:val="102"/>
          <w:szCs w:val="24"/>
        </w:rPr>
      </w:pPr>
      <w:r w:rsidRPr="00E8680C">
        <w:rPr>
          <w:w w:val="102"/>
          <w:szCs w:val="24"/>
        </w:rPr>
        <w:lastRenderedPageBreak/>
        <w:t>Етап 12:</w:t>
      </w:r>
      <w:r w:rsidR="004F6A35" w:rsidRPr="00E8680C">
        <w:rPr>
          <w:w w:val="102"/>
          <w:szCs w:val="24"/>
        </w:rPr>
        <w:t xml:space="preserve"> з </w:t>
      </w:r>
      <w:r w:rsidRPr="00E8680C">
        <w:rPr>
          <w:w w:val="102"/>
          <w:szCs w:val="24"/>
        </w:rPr>
        <w:t xml:space="preserve">00:00 16.09.15 по 23:59 22.09.15 </w:t>
      </w:r>
    </w:p>
    <w:p w:rsidR="007127E8" w:rsidRPr="00E8680C" w:rsidRDefault="007127E8" w:rsidP="007127E8">
      <w:pPr>
        <w:pStyle w:val="a3"/>
        <w:jc w:val="both"/>
        <w:rPr>
          <w:w w:val="102"/>
          <w:szCs w:val="24"/>
        </w:rPr>
      </w:pPr>
      <w:r w:rsidRPr="00E8680C">
        <w:rPr>
          <w:w w:val="102"/>
          <w:szCs w:val="24"/>
        </w:rPr>
        <w:t>Етап 13:</w:t>
      </w:r>
      <w:r w:rsidR="004F6A35" w:rsidRPr="00E8680C">
        <w:rPr>
          <w:w w:val="102"/>
          <w:szCs w:val="24"/>
        </w:rPr>
        <w:t xml:space="preserve"> з </w:t>
      </w:r>
      <w:r w:rsidRPr="00E8680C">
        <w:rPr>
          <w:w w:val="102"/>
          <w:szCs w:val="24"/>
        </w:rPr>
        <w:t xml:space="preserve">00:00 23.09.15 по 23:59 29.09.15 </w:t>
      </w:r>
    </w:p>
    <w:p w:rsidR="007127E8" w:rsidRPr="00E8680C" w:rsidRDefault="007127E8" w:rsidP="007127E8">
      <w:pPr>
        <w:pStyle w:val="a3"/>
        <w:jc w:val="both"/>
        <w:rPr>
          <w:w w:val="102"/>
          <w:szCs w:val="24"/>
        </w:rPr>
      </w:pPr>
      <w:r w:rsidRPr="00E8680C">
        <w:rPr>
          <w:w w:val="102"/>
          <w:szCs w:val="24"/>
        </w:rPr>
        <w:t>Етап 14:</w:t>
      </w:r>
      <w:r w:rsidR="004F6A35" w:rsidRPr="00E8680C">
        <w:rPr>
          <w:w w:val="102"/>
          <w:szCs w:val="24"/>
        </w:rPr>
        <w:t xml:space="preserve"> з </w:t>
      </w:r>
      <w:r w:rsidRPr="00E8680C">
        <w:rPr>
          <w:w w:val="102"/>
          <w:szCs w:val="24"/>
        </w:rPr>
        <w:t xml:space="preserve">00:00 30.09.15 по 23:59 06.10.15 </w:t>
      </w:r>
    </w:p>
    <w:p w:rsidR="007127E8" w:rsidRPr="00E8680C" w:rsidRDefault="007127E8" w:rsidP="007127E8">
      <w:pPr>
        <w:pStyle w:val="a3"/>
        <w:jc w:val="both"/>
        <w:rPr>
          <w:w w:val="102"/>
          <w:szCs w:val="24"/>
        </w:rPr>
      </w:pPr>
      <w:r w:rsidRPr="00E8680C">
        <w:rPr>
          <w:w w:val="102"/>
          <w:szCs w:val="24"/>
        </w:rPr>
        <w:t>Етап 15:</w:t>
      </w:r>
      <w:r w:rsidR="004F6A35" w:rsidRPr="00E8680C">
        <w:rPr>
          <w:w w:val="102"/>
          <w:szCs w:val="24"/>
        </w:rPr>
        <w:t xml:space="preserve"> з </w:t>
      </w:r>
      <w:r w:rsidRPr="00E8680C">
        <w:rPr>
          <w:w w:val="102"/>
          <w:szCs w:val="24"/>
        </w:rPr>
        <w:t xml:space="preserve">00:00 07.10.15 по 23:59 13.10.15 </w:t>
      </w:r>
    </w:p>
    <w:p w:rsidR="007127E8" w:rsidRPr="00E8680C" w:rsidRDefault="007127E8" w:rsidP="007127E8">
      <w:pPr>
        <w:pStyle w:val="a3"/>
        <w:jc w:val="both"/>
        <w:rPr>
          <w:w w:val="102"/>
          <w:szCs w:val="24"/>
        </w:rPr>
      </w:pPr>
      <w:r w:rsidRPr="00E8680C">
        <w:rPr>
          <w:w w:val="102"/>
          <w:szCs w:val="24"/>
        </w:rPr>
        <w:t>Етап 16:</w:t>
      </w:r>
      <w:r w:rsidR="004F6A35" w:rsidRPr="00E8680C">
        <w:rPr>
          <w:w w:val="102"/>
          <w:szCs w:val="24"/>
        </w:rPr>
        <w:t xml:space="preserve"> з </w:t>
      </w:r>
      <w:r w:rsidRPr="00E8680C">
        <w:rPr>
          <w:w w:val="102"/>
          <w:szCs w:val="24"/>
        </w:rPr>
        <w:t xml:space="preserve">00:00 14.10.15 по 23:59 20.10.15 </w:t>
      </w:r>
    </w:p>
    <w:p w:rsidR="007127E8" w:rsidRPr="00E8680C" w:rsidRDefault="007127E8" w:rsidP="007127E8">
      <w:pPr>
        <w:pStyle w:val="a3"/>
        <w:jc w:val="both"/>
        <w:rPr>
          <w:w w:val="102"/>
          <w:szCs w:val="24"/>
        </w:rPr>
      </w:pPr>
      <w:r w:rsidRPr="00E8680C">
        <w:rPr>
          <w:w w:val="102"/>
          <w:szCs w:val="24"/>
        </w:rPr>
        <w:t>Етап 17:</w:t>
      </w:r>
      <w:r w:rsidR="004F6A35" w:rsidRPr="00E8680C">
        <w:rPr>
          <w:w w:val="102"/>
          <w:szCs w:val="24"/>
        </w:rPr>
        <w:t xml:space="preserve"> з </w:t>
      </w:r>
      <w:r w:rsidRPr="00E8680C">
        <w:rPr>
          <w:w w:val="102"/>
          <w:szCs w:val="24"/>
        </w:rPr>
        <w:t xml:space="preserve">00:00 21.10.15 по 23:59 27.10.15 </w:t>
      </w:r>
    </w:p>
    <w:p w:rsidR="007127E8" w:rsidRPr="00E8680C" w:rsidRDefault="007127E8" w:rsidP="007127E8">
      <w:pPr>
        <w:pStyle w:val="a3"/>
        <w:jc w:val="both"/>
        <w:rPr>
          <w:w w:val="102"/>
          <w:szCs w:val="24"/>
        </w:rPr>
      </w:pPr>
      <w:r w:rsidRPr="00E8680C">
        <w:rPr>
          <w:w w:val="102"/>
          <w:szCs w:val="24"/>
        </w:rPr>
        <w:t>Етап 18:</w:t>
      </w:r>
      <w:r w:rsidR="004F6A35" w:rsidRPr="00E8680C">
        <w:rPr>
          <w:w w:val="102"/>
          <w:szCs w:val="24"/>
        </w:rPr>
        <w:t xml:space="preserve"> з </w:t>
      </w:r>
      <w:r w:rsidRPr="00E8680C">
        <w:rPr>
          <w:w w:val="102"/>
          <w:szCs w:val="24"/>
        </w:rPr>
        <w:t xml:space="preserve">00:00 28.10.15 по 23:59 03.11.15 </w:t>
      </w:r>
    </w:p>
    <w:p w:rsidR="007127E8" w:rsidRPr="00E8680C" w:rsidRDefault="007127E8" w:rsidP="007127E8">
      <w:pPr>
        <w:pStyle w:val="a3"/>
        <w:jc w:val="both"/>
        <w:rPr>
          <w:w w:val="102"/>
          <w:szCs w:val="24"/>
        </w:rPr>
      </w:pPr>
      <w:r w:rsidRPr="00E8680C">
        <w:rPr>
          <w:w w:val="102"/>
          <w:szCs w:val="24"/>
        </w:rPr>
        <w:t>Етап 19:</w:t>
      </w:r>
      <w:r w:rsidR="004F6A35" w:rsidRPr="00E8680C">
        <w:rPr>
          <w:w w:val="102"/>
          <w:szCs w:val="24"/>
        </w:rPr>
        <w:t xml:space="preserve"> з </w:t>
      </w:r>
      <w:r w:rsidRPr="00E8680C">
        <w:rPr>
          <w:w w:val="102"/>
          <w:szCs w:val="24"/>
        </w:rPr>
        <w:t xml:space="preserve">00:00 04.11.15 по 23:59 10.11.15 </w:t>
      </w:r>
    </w:p>
    <w:p w:rsidR="007127E8" w:rsidRPr="00E8680C" w:rsidRDefault="007127E8" w:rsidP="007127E8">
      <w:pPr>
        <w:pStyle w:val="a3"/>
        <w:jc w:val="both"/>
        <w:rPr>
          <w:w w:val="102"/>
          <w:szCs w:val="24"/>
        </w:rPr>
      </w:pPr>
      <w:r w:rsidRPr="00E8680C">
        <w:rPr>
          <w:w w:val="102"/>
          <w:szCs w:val="24"/>
        </w:rPr>
        <w:t>Етап 20:</w:t>
      </w:r>
      <w:r w:rsidR="004F6A35" w:rsidRPr="00E8680C">
        <w:rPr>
          <w:w w:val="102"/>
          <w:szCs w:val="24"/>
        </w:rPr>
        <w:t xml:space="preserve"> з </w:t>
      </w:r>
      <w:r w:rsidRPr="00E8680C">
        <w:rPr>
          <w:w w:val="102"/>
          <w:szCs w:val="24"/>
        </w:rPr>
        <w:t xml:space="preserve">00:00 11.11.15 по 23:59 17.11.15 </w:t>
      </w:r>
    </w:p>
    <w:p w:rsidR="007127E8" w:rsidRPr="00E8680C" w:rsidRDefault="007127E8" w:rsidP="007127E8">
      <w:pPr>
        <w:pStyle w:val="a3"/>
        <w:jc w:val="both"/>
        <w:rPr>
          <w:w w:val="102"/>
          <w:szCs w:val="24"/>
        </w:rPr>
      </w:pPr>
      <w:r w:rsidRPr="00E8680C">
        <w:rPr>
          <w:w w:val="102"/>
          <w:szCs w:val="24"/>
        </w:rPr>
        <w:t>Етап 21:</w:t>
      </w:r>
      <w:r w:rsidR="004F6A35" w:rsidRPr="00E8680C">
        <w:rPr>
          <w:w w:val="102"/>
          <w:szCs w:val="24"/>
        </w:rPr>
        <w:t xml:space="preserve"> з </w:t>
      </w:r>
      <w:r w:rsidRPr="00E8680C">
        <w:rPr>
          <w:w w:val="102"/>
          <w:szCs w:val="24"/>
        </w:rPr>
        <w:t xml:space="preserve">00:00 18.11.15 по 23:59 24.11.15 </w:t>
      </w:r>
    </w:p>
    <w:p w:rsidR="007127E8" w:rsidRPr="00E8680C" w:rsidRDefault="007127E8" w:rsidP="007127E8">
      <w:pPr>
        <w:pStyle w:val="a3"/>
        <w:jc w:val="both"/>
        <w:rPr>
          <w:w w:val="102"/>
          <w:szCs w:val="24"/>
        </w:rPr>
      </w:pPr>
      <w:r w:rsidRPr="00E8680C">
        <w:rPr>
          <w:w w:val="102"/>
          <w:szCs w:val="24"/>
        </w:rPr>
        <w:t>Етап 22:</w:t>
      </w:r>
      <w:r w:rsidR="004F6A35" w:rsidRPr="00E8680C">
        <w:rPr>
          <w:w w:val="102"/>
          <w:szCs w:val="24"/>
        </w:rPr>
        <w:t xml:space="preserve"> з </w:t>
      </w:r>
      <w:r w:rsidRPr="00E8680C">
        <w:rPr>
          <w:w w:val="102"/>
          <w:szCs w:val="24"/>
        </w:rPr>
        <w:t>00:00 25.11.15 по 23:59 01.12.15</w:t>
      </w:r>
    </w:p>
    <w:p w:rsidR="007127E8" w:rsidRPr="00E8680C" w:rsidRDefault="007127E8" w:rsidP="007127E8">
      <w:pPr>
        <w:pStyle w:val="a3"/>
        <w:jc w:val="both"/>
        <w:rPr>
          <w:w w:val="102"/>
          <w:szCs w:val="24"/>
        </w:rPr>
      </w:pPr>
      <w:r w:rsidRPr="00E8680C">
        <w:rPr>
          <w:w w:val="102"/>
          <w:szCs w:val="24"/>
        </w:rPr>
        <w:t>Етап 23:</w:t>
      </w:r>
      <w:r w:rsidR="004F6A35" w:rsidRPr="00E8680C">
        <w:rPr>
          <w:w w:val="102"/>
          <w:szCs w:val="24"/>
        </w:rPr>
        <w:t xml:space="preserve"> з </w:t>
      </w:r>
      <w:r w:rsidRPr="00E8680C">
        <w:rPr>
          <w:w w:val="102"/>
          <w:szCs w:val="24"/>
        </w:rPr>
        <w:t>00:00 02.12.15 по 23:59 08.12.15</w:t>
      </w:r>
    </w:p>
    <w:p w:rsidR="007127E8" w:rsidRPr="00E8680C" w:rsidRDefault="007127E8" w:rsidP="007127E8">
      <w:pPr>
        <w:pStyle w:val="a3"/>
        <w:jc w:val="both"/>
        <w:rPr>
          <w:w w:val="102"/>
          <w:szCs w:val="24"/>
        </w:rPr>
      </w:pPr>
      <w:r w:rsidRPr="00E8680C">
        <w:rPr>
          <w:w w:val="102"/>
          <w:szCs w:val="24"/>
        </w:rPr>
        <w:t>Етап 24:</w:t>
      </w:r>
      <w:r w:rsidR="004F6A35" w:rsidRPr="00E8680C">
        <w:rPr>
          <w:w w:val="102"/>
          <w:szCs w:val="24"/>
        </w:rPr>
        <w:t xml:space="preserve"> з </w:t>
      </w:r>
      <w:r w:rsidRPr="00E8680C">
        <w:rPr>
          <w:w w:val="102"/>
          <w:szCs w:val="24"/>
        </w:rPr>
        <w:t>00:00 09.12.15 по 23:59 15.12.15</w:t>
      </w:r>
    </w:p>
    <w:p w:rsidR="007127E8" w:rsidRPr="00E8680C" w:rsidRDefault="007127E8" w:rsidP="007127E8">
      <w:pPr>
        <w:pStyle w:val="a3"/>
        <w:jc w:val="both"/>
        <w:rPr>
          <w:w w:val="102"/>
          <w:szCs w:val="24"/>
        </w:rPr>
      </w:pPr>
      <w:r w:rsidRPr="00E8680C">
        <w:rPr>
          <w:w w:val="102"/>
          <w:szCs w:val="24"/>
        </w:rPr>
        <w:t>Етап 25:</w:t>
      </w:r>
      <w:r w:rsidR="004F6A35" w:rsidRPr="00E8680C">
        <w:rPr>
          <w:w w:val="102"/>
          <w:szCs w:val="24"/>
        </w:rPr>
        <w:t xml:space="preserve"> з </w:t>
      </w:r>
      <w:r w:rsidRPr="00E8680C">
        <w:rPr>
          <w:w w:val="102"/>
          <w:szCs w:val="24"/>
        </w:rPr>
        <w:t>00:00 16.12.15 по 23:59 22.12.15</w:t>
      </w:r>
    </w:p>
    <w:p w:rsidR="007127E8" w:rsidRPr="00E8680C" w:rsidRDefault="007127E8" w:rsidP="00294FC8">
      <w:pPr>
        <w:pStyle w:val="a3"/>
        <w:jc w:val="both"/>
        <w:rPr>
          <w:w w:val="102"/>
          <w:szCs w:val="24"/>
        </w:rPr>
      </w:pPr>
      <w:r w:rsidRPr="00E8680C">
        <w:rPr>
          <w:w w:val="102"/>
          <w:szCs w:val="24"/>
        </w:rPr>
        <w:t>Етап 26:</w:t>
      </w:r>
      <w:r w:rsidR="004F6A35" w:rsidRPr="00E8680C">
        <w:rPr>
          <w:w w:val="102"/>
          <w:szCs w:val="24"/>
        </w:rPr>
        <w:t xml:space="preserve"> з </w:t>
      </w:r>
      <w:r w:rsidRPr="00E8680C">
        <w:rPr>
          <w:w w:val="102"/>
          <w:szCs w:val="24"/>
        </w:rPr>
        <w:t>00:00 23.12.15 по 23:59 29.12.15</w:t>
      </w:r>
    </w:p>
    <w:p w:rsidR="00F35A0F" w:rsidRPr="00E8680C" w:rsidRDefault="00F35A0F" w:rsidP="00F35A0F">
      <w:pPr>
        <w:pStyle w:val="a3"/>
        <w:jc w:val="both"/>
        <w:rPr>
          <w:w w:val="102"/>
          <w:szCs w:val="24"/>
        </w:rPr>
      </w:pPr>
      <w:r w:rsidRPr="00E8680C">
        <w:rPr>
          <w:w w:val="102"/>
          <w:szCs w:val="24"/>
        </w:rPr>
        <w:t>Етап 27:</w:t>
      </w:r>
      <w:r w:rsidR="004F6A35" w:rsidRPr="00E8680C">
        <w:rPr>
          <w:w w:val="102"/>
          <w:szCs w:val="24"/>
        </w:rPr>
        <w:t xml:space="preserve"> з </w:t>
      </w:r>
      <w:r w:rsidRPr="00E8680C">
        <w:rPr>
          <w:w w:val="102"/>
          <w:szCs w:val="24"/>
        </w:rPr>
        <w:t>00:00 30.12.15 по 23:59 05.01.16</w:t>
      </w:r>
    </w:p>
    <w:p w:rsidR="00F35A0F" w:rsidRPr="00E8680C" w:rsidRDefault="00F35A0F" w:rsidP="00F35A0F">
      <w:pPr>
        <w:pStyle w:val="a3"/>
        <w:jc w:val="both"/>
        <w:rPr>
          <w:w w:val="102"/>
          <w:szCs w:val="24"/>
        </w:rPr>
      </w:pPr>
      <w:r w:rsidRPr="00E8680C">
        <w:rPr>
          <w:w w:val="102"/>
          <w:szCs w:val="24"/>
        </w:rPr>
        <w:t>Етап 28:</w:t>
      </w:r>
      <w:r w:rsidR="004F6A35" w:rsidRPr="00E8680C">
        <w:rPr>
          <w:w w:val="102"/>
          <w:szCs w:val="24"/>
        </w:rPr>
        <w:t xml:space="preserve"> з </w:t>
      </w:r>
      <w:r w:rsidRPr="00E8680C">
        <w:rPr>
          <w:w w:val="102"/>
          <w:szCs w:val="24"/>
        </w:rPr>
        <w:t>00:00 06.01.16 по 23:59 12.01.16</w:t>
      </w:r>
    </w:p>
    <w:p w:rsidR="00F35A0F" w:rsidRPr="00E8680C" w:rsidRDefault="00F35A0F" w:rsidP="00F35A0F">
      <w:pPr>
        <w:pStyle w:val="a3"/>
        <w:jc w:val="both"/>
        <w:rPr>
          <w:w w:val="102"/>
          <w:szCs w:val="24"/>
        </w:rPr>
      </w:pPr>
      <w:r w:rsidRPr="00E8680C">
        <w:rPr>
          <w:w w:val="102"/>
          <w:szCs w:val="24"/>
        </w:rPr>
        <w:t>Етап 29:</w:t>
      </w:r>
      <w:r w:rsidR="004F6A35" w:rsidRPr="00E8680C">
        <w:rPr>
          <w:w w:val="102"/>
          <w:szCs w:val="24"/>
        </w:rPr>
        <w:t xml:space="preserve"> з </w:t>
      </w:r>
      <w:r w:rsidRPr="00E8680C">
        <w:rPr>
          <w:w w:val="102"/>
          <w:szCs w:val="24"/>
        </w:rPr>
        <w:t>00:00 13.01.16 по 23:59 19.01.16</w:t>
      </w:r>
    </w:p>
    <w:p w:rsidR="00F35A0F" w:rsidRPr="00E8680C" w:rsidRDefault="00F35A0F" w:rsidP="00F35A0F">
      <w:pPr>
        <w:pStyle w:val="a3"/>
        <w:jc w:val="both"/>
        <w:rPr>
          <w:w w:val="102"/>
          <w:szCs w:val="24"/>
        </w:rPr>
      </w:pPr>
      <w:r w:rsidRPr="00E8680C">
        <w:rPr>
          <w:w w:val="102"/>
          <w:szCs w:val="24"/>
        </w:rPr>
        <w:t>Етап 30:</w:t>
      </w:r>
      <w:r w:rsidR="004F6A35" w:rsidRPr="00E8680C">
        <w:rPr>
          <w:w w:val="102"/>
          <w:szCs w:val="24"/>
        </w:rPr>
        <w:t xml:space="preserve"> з </w:t>
      </w:r>
      <w:r w:rsidRPr="00E8680C">
        <w:rPr>
          <w:w w:val="102"/>
          <w:szCs w:val="24"/>
        </w:rPr>
        <w:t>00:00 20.01.16 по 23:59 26.</w:t>
      </w:r>
      <w:r w:rsidR="00A36EC4" w:rsidRPr="00E8680C">
        <w:rPr>
          <w:w w:val="102"/>
          <w:szCs w:val="24"/>
        </w:rPr>
        <w:t>0</w:t>
      </w:r>
      <w:r w:rsidRPr="00E8680C">
        <w:rPr>
          <w:w w:val="102"/>
          <w:szCs w:val="24"/>
        </w:rPr>
        <w:t>1.16</w:t>
      </w:r>
    </w:p>
    <w:p w:rsidR="00F35A0F" w:rsidRPr="00E8680C" w:rsidRDefault="00F35A0F" w:rsidP="00F35A0F">
      <w:pPr>
        <w:pStyle w:val="a3"/>
        <w:jc w:val="both"/>
        <w:rPr>
          <w:w w:val="102"/>
          <w:szCs w:val="24"/>
        </w:rPr>
      </w:pPr>
      <w:r w:rsidRPr="00E8680C">
        <w:rPr>
          <w:w w:val="102"/>
          <w:szCs w:val="24"/>
        </w:rPr>
        <w:t>Етап 31:</w:t>
      </w:r>
      <w:r w:rsidR="004F6A35" w:rsidRPr="00E8680C">
        <w:rPr>
          <w:w w:val="102"/>
          <w:szCs w:val="24"/>
        </w:rPr>
        <w:t xml:space="preserve"> з </w:t>
      </w:r>
      <w:r w:rsidRPr="00E8680C">
        <w:rPr>
          <w:w w:val="102"/>
          <w:szCs w:val="24"/>
        </w:rPr>
        <w:t>00:00 27.01.16 по 23:59 02.02.16</w:t>
      </w:r>
    </w:p>
    <w:p w:rsidR="00F35A0F" w:rsidRPr="00E8680C" w:rsidRDefault="00F35A0F" w:rsidP="00F35A0F">
      <w:pPr>
        <w:pStyle w:val="a3"/>
        <w:jc w:val="both"/>
        <w:rPr>
          <w:w w:val="102"/>
          <w:szCs w:val="24"/>
        </w:rPr>
      </w:pPr>
      <w:r w:rsidRPr="00E8680C">
        <w:rPr>
          <w:w w:val="102"/>
          <w:szCs w:val="24"/>
        </w:rPr>
        <w:t>Етап 32:</w:t>
      </w:r>
      <w:r w:rsidR="004F6A35" w:rsidRPr="00E8680C">
        <w:rPr>
          <w:w w:val="102"/>
          <w:szCs w:val="24"/>
        </w:rPr>
        <w:t xml:space="preserve"> з </w:t>
      </w:r>
      <w:r w:rsidRPr="00E8680C">
        <w:rPr>
          <w:w w:val="102"/>
          <w:szCs w:val="24"/>
        </w:rPr>
        <w:t>00:00 03.02.16 по 23:59 09.02.16</w:t>
      </w:r>
    </w:p>
    <w:p w:rsidR="00F35A0F" w:rsidRPr="00E8680C" w:rsidRDefault="00F35A0F" w:rsidP="00F35A0F">
      <w:pPr>
        <w:pStyle w:val="a3"/>
        <w:jc w:val="both"/>
        <w:rPr>
          <w:w w:val="102"/>
          <w:szCs w:val="24"/>
        </w:rPr>
      </w:pPr>
      <w:r w:rsidRPr="00E8680C">
        <w:rPr>
          <w:w w:val="102"/>
          <w:szCs w:val="24"/>
        </w:rPr>
        <w:t>Етап 33:</w:t>
      </w:r>
      <w:r w:rsidR="004F6A35" w:rsidRPr="00E8680C">
        <w:rPr>
          <w:w w:val="102"/>
          <w:szCs w:val="24"/>
        </w:rPr>
        <w:t xml:space="preserve"> з </w:t>
      </w:r>
      <w:r w:rsidRPr="00E8680C">
        <w:rPr>
          <w:w w:val="102"/>
          <w:szCs w:val="24"/>
        </w:rPr>
        <w:t>00:00 10.02.16 по 23:59 16.02.16</w:t>
      </w:r>
    </w:p>
    <w:p w:rsidR="00F35A0F" w:rsidRPr="00E8680C" w:rsidRDefault="00F35A0F" w:rsidP="00F35A0F">
      <w:pPr>
        <w:pStyle w:val="a3"/>
        <w:jc w:val="both"/>
        <w:rPr>
          <w:w w:val="102"/>
          <w:szCs w:val="24"/>
        </w:rPr>
      </w:pPr>
      <w:r w:rsidRPr="00E8680C">
        <w:rPr>
          <w:w w:val="102"/>
          <w:szCs w:val="24"/>
        </w:rPr>
        <w:t>Етап 34:</w:t>
      </w:r>
      <w:r w:rsidR="004F6A35" w:rsidRPr="00E8680C">
        <w:rPr>
          <w:w w:val="102"/>
          <w:szCs w:val="24"/>
        </w:rPr>
        <w:t xml:space="preserve"> з </w:t>
      </w:r>
      <w:r w:rsidRPr="00E8680C">
        <w:rPr>
          <w:w w:val="102"/>
          <w:szCs w:val="24"/>
        </w:rPr>
        <w:t>00:00 17.02.16 по 23:59 23.02.16</w:t>
      </w:r>
    </w:p>
    <w:p w:rsidR="00F35A0F" w:rsidRPr="00E8680C" w:rsidRDefault="00F35A0F" w:rsidP="00F35A0F">
      <w:pPr>
        <w:pStyle w:val="a3"/>
        <w:jc w:val="both"/>
        <w:rPr>
          <w:w w:val="102"/>
          <w:szCs w:val="24"/>
        </w:rPr>
      </w:pPr>
      <w:r w:rsidRPr="00E8680C">
        <w:rPr>
          <w:w w:val="102"/>
          <w:szCs w:val="24"/>
        </w:rPr>
        <w:t>Етап 35:</w:t>
      </w:r>
      <w:r w:rsidR="004F6A35" w:rsidRPr="00E8680C">
        <w:rPr>
          <w:w w:val="102"/>
          <w:szCs w:val="24"/>
        </w:rPr>
        <w:t xml:space="preserve"> з </w:t>
      </w:r>
      <w:r w:rsidRPr="00E8680C">
        <w:rPr>
          <w:w w:val="102"/>
          <w:szCs w:val="24"/>
        </w:rPr>
        <w:t>00:00 24.02.16 по 23:59 29.02.16</w:t>
      </w:r>
    </w:p>
    <w:p w:rsidR="004F6A35" w:rsidRPr="00E8680C" w:rsidRDefault="004F6A35" w:rsidP="004F6A35">
      <w:pPr>
        <w:pStyle w:val="a3"/>
        <w:jc w:val="both"/>
        <w:rPr>
          <w:w w:val="102"/>
          <w:szCs w:val="24"/>
        </w:rPr>
      </w:pPr>
      <w:r w:rsidRPr="00E8680C">
        <w:rPr>
          <w:w w:val="102"/>
          <w:szCs w:val="24"/>
        </w:rPr>
        <w:t>Етап 36: з 00:00 01.03.16 по 23:59 07.03.16</w:t>
      </w:r>
    </w:p>
    <w:p w:rsidR="004F6A35" w:rsidRPr="00E8680C" w:rsidRDefault="004F6A35" w:rsidP="004F6A35">
      <w:pPr>
        <w:pStyle w:val="a3"/>
        <w:jc w:val="both"/>
        <w:rPr>
          <w:w w:val="102"/>
          <w:szCs w:val="24"/>
        </w:rPr>
      </w:pPr>
      <w:r w:rsidRPr="00E8680C">
        <w:rPr>
          <w:w w:val="102"/>
          <w:szCs w:val="24"/>
        </w:rPr>
        <w:t>Етап 37: з 00:00 08.03.16 по 23:59 14.03.16</w:t>
      </w:r>
    </w:p>
    <w:p w:rsidR="004F6A35" w:rsidRPr="00E8680C" w:rsidRDefault="004F6A35" w:rsidP="004F6A35">
      <w:pPr>
        <w:pStyle w:val="a3"/>
        <w:jc w:val="both"/>
        <w:rPr>
          <w:w w:val="102"/>
          <w:szCs w:val="24"/>
        </w:rPr>
      </w:pPr>
      <w:r w:rsidRPr="00E8680C">
        <w:rPr>
          <w:w w:val="102"/>
          <w:szCs w:val="24"/>
        </w:rPr>
        <w:t>Етап 38: з 00:00 15.03.16 по 23:59 21.03.16</w:t>
      </w:r>
    </w:p>
    <w:p w:rsidR="004F6A35" w:rsidRPr="00E8680C" w:rsidRDefault="004F6A35" w:rsidP="004F6A35">
      <w:pPr>
        <w:pStyle w:val="a3"/>
        <w:jc w:val="both"/>
        <w:rPr>
          <w:w w:val="102"/>
          <w:szCs w:val="24"/>
        </w:rPr>
      </w:pPr>
      <w:r w:rsidRPr="00E8680C">
        <w:rPr>
          <w:w w:val="102"/>
          <w:szCs w:val="24"/>
        </w:rPr>
        <w:t>Етап 39: з 00:00 22.03.16 по 23:59 28.03.16</w:t>
      </w:r>
    </w:p>
    <w:p w:rsidR="004F6A35" w:rsidRPr="00E8680C" w:rsidRDefault="004F6A35" w:rsidP="004F6A35">
      <w:pPr>
        <w:pStyle w:val="a3"/>
        <w:jc w:val="both"/>
        <w:rPr>
          <w:w w:val="102"/>
          <w:szCs w:val="24"/>
        </w:rPr>
      </w:pPr>
      <w:r w:rsidRPr="00E8680C">
        <w:rPr>
          <w:w w:val="102"/>
          <w:szCs w:val="24"/>
        </w:rPr>
        <w:t>Етап 40: з 00:00 29.03.16 по 23:59 04.04.16</w:t>
      </w:r>
    </w:p>
    <w:p w:rsidR="004F6A35" w:rsidRPr="00E8680C" w:rsidRDefault="004F6A35" w:rsidP="004F6A35">
      <w:pPr>
        <w:pStyle w:val="a3"/>
        <w:jc w:val="both"/>
        <w:rPr>
          <w:w w:val="102"/>
          <w:szCs w:val="24"/>
        </w:rPr>
      </w:pPr>
      <w:r w:rsidRPr="00E8680C">
        <w:rPr>
          <w:w w:val="102"/>
          <w:szCs w:val="24"/>
        </w:rPr>
        <w:t>Етап 41: з 00:00 05.04.16 по 23:59 11.04.16</w:t>
      </w:r>
    </w:p>
    <w:p w:rsidR="004F6A35" w:rsidRPr="00E8680C" w:rsidRDefault="004F6A35" w:rsidP="004F6A35">
      <w:pPr>
        <w:pStyle w:val="a3"/>
        <w:jc w:val="both"/>
        <w:rPr>
          <w:w w:val="102"/>
          <w:szCs w:val="24"/>
        </w:rPr>
      </w:pPr>
      <w:r w:rsidRPr="00E8680C">
        <w:rPr>
          <w:w w:val="102"/>
          <w:szCs w:val="24"/>
        </w:rPr>
        <w:t>Етап 42: з 00:00 12.04.16 по 23:59 18.04.16</w:t>
      </w:r>
    </w:p>
    <w:p w:rsidR="004F6A35" w:rsidRPr="00E8680C" w:rsidRDefault="004F6A35" w:rsidP="004F6A35">
      <w:pPr>
        <w:pStyle w:val="a3"/>
        <w:jc w:val="both"/>
        <w:rPr>
          <w:w w:val="102"/>
          <w:szCs w:val="24"/>
        </w:rPr>
      </w:pPr>
      <w:r w:rsidRPr="00E8680C">
        <w:rPr>
          <w:w w:val="102"/>
          <w:szCs w:val="24"/>
        </w:rPr>
        <w:t>Етап 43: з 00:00 19.04.16 по 23:59 25.04.16</w:t>
      </w:r>
    </w:p>
    <w:p w:rsidR="004F6A35" w:rsidRPr="00E8680C" w:rsidRDefault="004F6A35" w:rsidP="004F6A35">
      <w:pPr>
        <w:pStyle w:val="a3"/>
        <w:jc w:val="both"/>
        <w:rPr>
          <w:w w:val="102"/>
          <w:szCs w:val="24"/>
        </w:rPr>
      </w:pPr>
      <w:r w:rsidRPr="00E8680C">
        <w:rPr>
          <w:w w:val="102"/>
          <w:szCs w:val="24"/>
        </w:rPr>
        <w:t>Етап 44: з 00:00 26.04.16 по 23:59 02.05.16</w:t>
      </w:r>
    </w:p>
    <w:p w:rsidR="004F6A35" w:rsidRPr="00E8680C" w:rsidRDefault="004F6A35" w:rsidP="004F6A35">
      <w:pPr>
        <w:pStyle w:val="a3"/>
        <w:jc w:val="both"/>
        <w:rPr>
          <w:w w:val="102"/>
          <w:szCs w:val="24"/>
        </w:rPr>
      </w:pPr>
      <w:r w:rsidRPr="00E8680C">
        <w:rPr>
          <w:w w:val="102"/>
          <w:szCs w:val="24"/>
        </w:rPr>
        <w:t>Етап 45: з 00:00 03.05.16 по 23:59 09.05.16</w:t>
      </w:r>
    </w:p>
    <w:p w:rsidR="004F6A35" w:rsidRPr="00E8680C" w:rsidRDefault="004F6A35" w:rsidP="004F6A35">
      <w:pPr>
        <w:pStyle w:val="a3"/>
        <w:jc w:val="both"/>
        <w:rPr>
          <w:w w:val="102"/>
          <w:szCs w:val="24"/>
        </w:rPr>
      </w:pPr>
      <w:r w:rsidRPr="00E8680C">
        <w:rPr>
          <w:w w:val="102"/>
          <w:szCs w:val="24"/>
        </w:rPr>
        <w:t>Етап 46: з 00:00 10.05.16 по 23:59 16.05.16</w:t>
      </w:r>
    </w:p>
    <w:p w:rsidR="004F6A35" w:rsidRPr="00E8680C" w:rsidRDefault="004F6A35" w:rsidP="004F6A35">
      <w:pPr>
        <w:pStyle w:val="a3"/>
        <w:jc w:val="both"/>
        <w:rPr>
          <w:w w:val="102"/>
          <w:szCs w:val="24"/>
        </w:rPr>
      </w:pPr>
      <w:r w:rsidRPr="00E8680C">
        <w:rPr>
          <w:w w:val="102"/>
          <w:szCs w:val="24"/>
        </w:rPr>
        <w:t>Етап 47: з 00:00 17.05.16 по 23:59 23.05.16</w:t>
      </w:r>
    </w:p>
    <w:p w:rsidR="004F6A35" w:rsidRPr="00E8680C" w:rsidRDefault="004F6A35" w:rsidP="004F6A35">
      <w:pPr>
        <w:pStyle w:val="a3"/>
        <w:jc w:val="both"/>
        <w:rPr>
          <w:w w:val="102"/>
          <w:szCs w:val="24"/>
        </w:rPr>
      </w:pPr>
      <w:r w:rsidRPr="00E8680C">
        <w:rPr>
          <w:w w:val="102"/>
          <w:szCs w:val="24"/>
        </w:rPr>
        <w:t>Етап 48: з 00:00 24.05.16 по 23:59 31.05.16</w:t>
      </w:r>
    </w:p>
    <w:p w:rsidR="00E937A5" w:rsidRPr="00E8680C" w:rsidRDefault="00E937A5" w:rsidP="00E937A5">
      <w:pPr>
        <w:pStyle w:val="a3"/>
        <w:jc w:val="both"/>
        <w:rPr>
          <w:w w:val="102"/>
          <w:szCs w:val="24"/>
        </w:rPr>
      </w:pPr>
      <w:r w:rsidRPr="00E8680C">
        <w:rPr>
          <w:w w:val="102"/>
          <w:szCs w:val="24"/>
        </w:rPr>
        <w:t>Етап 49: з 00:00 01.06.16 по 23:59 07.06.16</w:t>
      </w:r>
    </w:p>
    <w:p w:rsidR="00E937A5" w:rsidRPr="00E8680C" w:rsidRDefault="00E937A5" w:rsidP="00E937A5">
      <w:pPr>
        <w:pStyle w:val="a3"/>
        <w:jc w:val="both"/>
        <w:rPr>
          <w:w w:val="102"/>
          <w:szCs w:val="24"/>
        </w:rPr>
      </w:pPr>
      <w:r w:rsidRPr="00E8680C">
        <w:rPr>
          <w:w w:val="102"/>
          <w:szCs w:val="24"/>
        </w:rPr>
        <w:t>Етап 50: з 00:00 08.06.16 по 23:59 14.06.16</w:t>
      </w:r>
    </w:p>
    <w:p w:rsidR="00E937A5" w:rsidRPr="00E8680C" w:rsidRDefault="00E937A5" w:rsidP="00E937A5">
      <w:pPr>
        <w:pStyle w:val="a3"/>
        <w:jc w:val="both"/>
        <w:rPr>
          <w:w w:val="102"/>
          <w:szCs w:val="24"/>
        </w:rPr>
      </w:pPr>
      <w:r w:rsidRPr="00E8680C">
        <w:rPr>
          <w:w w:val="102"/>
          <w:szCs w:val="24"/>
        </w:rPr>
        <w:t>Етап 51: з 00:00 15.06.16 по 23:59 21.06.16</w:t>
      </w:r>
    </w:p>
    <w:p w:rsidR="00E937A5" w:rsidRPr="00E8680C" w:rsidRDefault="00E937A5" w:rsidP="00E937A5">
      <w:pPr>
        <w:pStyle w:val="a3"/>
        <w:jc w:val="both"/>
        <w:rPr>
          <w:w w:val="102"/>
          <w:szCs w:val="24"/>
        </w:rPr>
      </w:pPr>
      <w:r w:rsidRPr="00E8680C">
        <w:rPr>
          <w:w w:val="102"/>
          <w:szCs w:val="24"/>
        </w:rPr>
        <w:t>Етап 52: з 00:00 22.06.16 по 23:59 28.06.16</w:t>
      </w:r>
    </w:p>
    <w:p w:rsidR="00E937A5" w:rsidRPr="00E8680C" w:rsidRDefault="00E937A5" w:rsidP="00E937A5">
      <w:pPr>
        <w:pStyle w:val="a3"/>
        <w:jc w:val="both"/>
        <w:rPr>
          <w:w w:val="102"/>
          <w:szCs w:val="24"/>
        </w:rPr>
      </w:pPr>
      <w:r w:rsidRPr="00E8680C">
        <w:rPr>
          <w:w w:val="102"/>
          <w:szCs w:val="24"/>
        </w:rPr>
        <w:t>Етап 53: з 00:00 29.06.16 по 23:59 05.07.16</w:t>
      </w:r>
    </w:p>
    <w:p w:rsidR="00E937A5" w:rsidRPr="00E8680C" w:rsidRDefault="00E937A5" w:rsidP="00E937A5">
      <w:pPr>
        <w:pStyle w:val="a3"/>
        <w:jc w:val="both"/>
        <w:rPr>
          <w:w w:val="102"/>
          <w:szCs w:val="24"/>
        </w:rPr>
      </w:pPr>
      <w:r w:rsidRPr="00E8680C">
        <w:rPr>
          <w:w w:val="102"/>
          <w:szCs w:val="24"/>
        </w:rPr>
        <w:t>Етап 54: з 00:00 06.07.16 по 23:59 12.07.16</w:t>
      </w:r>
    </w:p>
    <w:p w:rsidR="00E937A5" w:rsidRPr="00E8680C" w:rsidRDefault="00E937A5" w:rsidP="00E937A5">
      <w:pPr>
        <w:pStyle w:val="a3"/>
        <w:jc w:val="both"/>
        <w:rPr>
          <w:w w:val="102"/>
          <w:szCs w:val="24"/>
        </w:rPr>
      </w:pPr>
      <w:r w:rsidRPr="00E8680C">
        <w:rPr>
          <w:w w:val="102"/>
          <w:szCs w:val="24"/>
        </w:rPr>
        <w:t>Етап 55: з 00:00 13.07.16 по 23:59 19.07.16</w:t>
      </w:r>
    </w:p>
    <w:p w:rsidR="00E937A5" w:rsidRPr="00E8680C" w:rsidRDefault="00E937A5" w:rsidP="00E937A5">
      <w:pPr>
        <w:pStyle w:val="a3"/>
        <w:jc w:val="both"/>
        <w:rPr>
          <w:w w:val="102"/>
          <w:szCs w:val="24"/>
        </w:rPr>
      </w:pPr>
      <w:r w:rsidRPr="00E8680C">
        <w:rPr>
          <w:w w:val="102"/>
          <w:szCs w:val="24"/>
        </w:rPr>
        <w:t>Етап 56: з 00:00 20.07.16 по 23:59 26.07.16</w:t>
      </w:r>
    </w:p>
    <w:p w:rsidR="00E937A5" w:rsidRPr="00E8680C" w:rsidRDefault="00E937A5" w:rsidP="00E937A5">
      <w:pPr>
        <w:pStyle w:val="a3"/>
        <w:jc w:val="both"/>
        <w:rPr>
          <w:w w:val="102"/>
          <w:szCs w:val="24"/>
        </w:rPr>
      </w:pPr>
      <w:r w:rsidRPr="00E8680C">
        <w:rPr>
          <w:w w:val="102"/>
          <w:szCs w:val="24"/>
        </w:rPr>
        <w:t>Етап 57: з 00:00 27.07.16 по 23:59 02.08.16</w:t>
      </w:r>
    </w:p>
    <w:p w:rsidR="00E937A5" w:rsidRPr="00E8680C" w:rsidRDefault="00E937A5" w:rsidP="00E937A5">
      <w:pPr>
        <w:pStyle w:val="a3"/>
        <w:jc w:val="both"/>
        <w:rPr>
          <w:w w:val="102"/>
          <w:szCs w:val="24"/>
        </w:rPr>
      </w:pPr>
      <w:r w:rsidRPr="00E8680C">
        <w:rPr>
          <w:w w:val="102"/>
          <w:szCs w:val="24"/>
        </w:rPr>
        <w:t>Етап 58: з 00:00 03.08.16 по 23:59 09.08.16</w:t>
      </w:r>
    </w:p>
    <w:p w:rsidR="00E937A5" w:rsidRPr="00E8680C" w:rsidRDefault="00E937A5" w:rsidP="00E937A5">
      <w:pPr>
        <w:pStyle w:val="a3"/>
        <w:jc w:val="both"/>
        <w:rPr>
          <w:w w:val="102"/>
          <w:szCs w:val="24"/>
        </w:rPr>
      </w:pPr>
      <w:r w:rsidRPr="00E8680C">
        <w:rPr>
          <w:w w:val="102"/>
          <w:szCs w:val="24"/>
        </w:rPr>
        <w:t>Етап 59: з 00:00 10.08.16 по 23:59 16.08.16</w:t>
      </w:r>
    </w:p>
    <w:p w:rsidR="00E937A5" w:rsidRPr="00E8680C" w:rsidRDefault="00E937A5" w:rsidP="00E937A5">
      <w:pPr>
        <w:pStyle w:val="a3"/>
        <w:jc w:val="both"/>
        <w:rPr>
          <w:w w:val="102"/>
          <w:szCs w:val="24"/>
        </w:rPr>
      </w:pPr>
      <w:r w:rsidRPr="00E8680C">
        <w:rPr>
          <w:w w:val="102"/>
          <w:szCs w:val="24"/>
        </w:rPr>
        <w:t>Етап 60: з 00:00 17.08.16 по 23:59 23.08.16</w:t>
      </w:r>
    </w:p>
    <w:p w:rsidR="00E937A5" w:rsidRPr="00E8680C" w:rsidRDefault="00E937A5" w:rsidP="00E937A5">
      <w:pPr>
        <w:pStyle w:val="a3"/>
        <w:jc w:val="both"/>
        <w:rPr>
          <w:w w:val="102"/>
          <w:szCs w:val="24"/>
        </w:rPr>
      </w:pPr>
      <w:r w:rsidRPr="00E8680C">
        <w:rPr>
          <w:w w:val="102"/>
          <w:szCs w:val="24"/>
        </w:rPr>
        <w:t>Етап 61: з 00:00 24.08.16 по 23:59 30.08.16</w:t>
      </w:r>
    </w:p>
    <w:p w:rsidR="00E937A5" w:rsidRPr="00E8680C" w:rsidRDefault="00E937A5" w:rsidP="00E937A5">
      <w:pPr>
        <w:pStyle w:val="a3"/>
        <w:jc w:val="both"/>
        <w:rPr>
          <w:w w:val="102"/>
          <w:szCs w:val="24"/>
        </w:rPr>
      </w:pPr>
      <w:r w:rsidRPr="00E8680C">
        <w:rPr>
          <w:w w:val="102"/>
          <w:szCs w:val="24"/>
        </w:rPr>
        <w:t>Етап 62: з 00:00 31.08.16 по 23:59 06.09.16</w:t>
      </w:r>
    </w:p>
    <w:p w:rsidR="00E937A5" w:rsidRPr="00E8680C" w:rsidRDefault="00E937A5" w:rsidP="00E937A5">
      <w:pPr>
        <w:pStyle w:val="a3"/>
        <w:jc w:val="both"/>
        <w:rPr>
          <w:w w:val="102"/>
          <w:szCs w:val="24"/>
        </w:rPr>
      </w:pPr>
      <w:r w:rsidRPr="00E8680C">
        <w:rPr>
          <w:w w:val="102"/>
          <w:szCs w:val="24"/>
        </w:rPr>
        <w:t>Етап 63: з 00:00 07.09.16 по 23:59 13.09.16</w:t>
      </w:r>
    </w:p>
    <w:p w:rsidR="00E937A5" w:rsidRPr="00E8680C" w:rsidRDefault="00E937A5" w:rsidP="00E937A5">
      <w:pPr>
        <w:pStyle w:val="a3"/>
        <w:jc w:val="both"/>
        <w:rPr>
          <w:w w:val="102"/>
          <w:szCs w:val="24"/>
        </w:rPr>
      </w:pPr>
      <w:r w:rsidRPr="00E8680C">
        <w:rPr>
          <w:w w:val="102"/>
          <w:szCs w:val="24"/>
        </w:rPr>
        <w:t>Етап 64: з 00:00 14.09.16 по 23:59 20.09.16</w:t>
      </w:r>
    </w:p>
    <w:p w:rsidR="00E937A5" w:rsidRPr="00E8680C" w:rsidRDefault="00E937A5" w:rsidP="00E937A5">
      <w:pPr>
        <w:pStyle w:val="a3"/>
        <w:jc w:val="both"/>
        <w:rPr>
          <w:w w:val="102"/>
          <w:szCs w:val="24"/>
        </w:rPr>
      </w:pPr>
      <w:r w:rsidRPr="00E8680C">
        <w:rPr>
          <w:w w:val="102"/>
          <w:szCs w:val="24"/>
        </w:rPr>
        <w:t>Етап 65: з 00:00 21.09.16 по 23:59 30.09.16</w:t>
      </w:r>
    </w:p>
    <w:p w:rsidR="00BD0535" w:rsidRPr="00E8680C" w:rsidRDefault="00BD0535" w:rsidP="00BD0535">
      <w:pPr>
        <w:pStyle w:val="a3"/>
        <w:jc w:val="both"/>
        <w:rPr>
          <w:w w:val="102"/>
          <w:szCs w:val="24"/>
        </w:rPr>
      </w:pPr>
      <w:r w:rsidRPr="00E8680C">
        <w:rPr>
          <w:w w:val="102"/>
          <w:szCs w:val="24"/>
        </w:rPr>
        <w:lastRenderedPageBreak/>
        <w:t>Етап 66: з 00:00 01.10.16 по 23:59 07.10.16</w:t>
      </w:r>
    </w:p>
    <w:p w:rsidR="00BD0535" w:rsidRPr="00E8680C" w:rsidRDefault="00BD0535" w:rsidP="00BD0535">
      <w:pPr>
        <w:pStyle w:val="a3"/>
        <w:jc w:val="both"/>
        <w:rPr>
          <w:w w:val="102"/>
          <w:szCs w:val="24"/>
        </w:rPr>
      </w:pPr>
      <w:r w:rsidRPr="00E8680C">
        <w:rPr>
          <w:w w:val="102"/>
          <w:szCs w:val="24"/>
        </w:rPr>
        <w:t>Етап 67: з 00:00 08.10.16 по 23:59 14.10.16</w:t>
      </w:r>
    </w:p>
    <w:p w:rsidR="00BD0535" w:rsidRPr="00E8680C" w:rsidRDefault="00BD0535" w:rsidP="00BD0535">
      <w:pPr>
        <w:pStyle w:val="a3"/>
        <w:jc w:val="both"/>
        <w:rPr>
          <w:w w:val="102"/>
          <w:szCs w:val="24"/>
        </w:rPr>
      </w:pPr>
      <w:r w:rsidRPr="00E8680C">
        <w:rPr>
          <w:w w:val="102"/>
          <w:szCs w:val="24"/>
        </w:rPr>
        <w:t>Етап 68: з 00:00 15.10.16 по 23:59 21.10.16</w:t>
      </w:r>
    </w:p>
    <w:p w:rsidR="00BD0535" w:rsidRPr="00E8680C" w:rsidRDefault="00BD0535" w:rsidP="00BD0535">
      <w:pPr>
        <w:pStyle w:val="a3"/>
        <w:jc w:val="both"/>
        <w:rPr>
          <w:w w:val="102"/>
          <w:szCs w:val="24"/>
        </w:rPr>
      </w:pPr>
      <w:r w:rsidRPr="00E8680C">
        <w:rPr>
          <w:w w:val="102"/>
          <w:szCs w:val="24"/>
        </w:rPr>
        <w:t>Етап 69: з 00:00 22.10.16 по 23:59 28.10.16</w:t>
      </w:r>
    </w:p>
    <w:p w:rsidR="00BD0535" w:rsidRPr="00E8680C" w:rsidRDefault="00BD0535" w:rsidP="00BD0535">
      <w:pPr>
        <w:pStyle w:val="a3"/>
        <w:jc w:val="both"/>
        <w:rPr>
          <w:w w:val="102"/>
          <w:szCs w:val="24"/>
        </w:rPr>
      </w:pPr>
      <w:r w:rsidRPr="00E8680C">
        <w:rPr>
          <w:w w:val="102"/>
          <w:szCs w:val="24"/>
        </w:rPr>
        <w:t>Етап 70: з 00:00 29.10.16 по 23:59 04.11.16</w:t>
      </w:r>
    </w:p>
    <w:p w:rsidR="00BD0535" w:rsidRPr="00E8680C" w:rsidRDefault="00BD0535" w:rsidP="00BD0535">
      <w:pPr>
        <w:pStyle w:val="a3"/>
        <w:jc w:val="both"/>
        <w:rPr>
          <w:w w:val="102"/>
          <w:szCs w:val="24"/>
        </w:rPr>
      </w:pPr>
      <w:r w:rsidRPr="00E8680C">
        <w:rPr>
          <w:w w:val="102"/>
          <w:szCs w:val="24"/>
        </w:rPr>
        <w:t>Етап 71: з 00:00 05.11.16 по 23:59 11.11.16</w:t>
      </w:r>
    </w:p>
    <w:p w:rsidR="00BD0535" w:rsidRPr="00E8680C" w:rsidRDefault="00BD0535" w:rsidP="00BD0535">
      <w:pPr>
        <w:pStyle w:val="a3"/>
        <w:jc w:val="both"/>
        <w:rPr>
          <w:w w:val="102"/>
          <w:szCs w:val="24"/>
        </w:rPr>
      </w:pPr>
      <w:r w:rsidRPr="00E8680C">
        <w:rPr>
          <w:w w:val="102"/>
          <w:szCs w:val="24"/>
        </w:rPr>
        <w:t>Етап 72: з 00:00 12.11.16 по 23:59 18.11.16</w:t>
      </w:r>
    </w:p>
    <w:p w:rsidR="00BD0535" w:rsidRPr="00E8680C" w:rsidRDefault="00BD0535" w:rsidP="00BD0535">
      <w:pPr>
        <w:pStyle w:val="a3"/>
        <w:jc w:val="both"/>
        <w:rPr>
          <w:w w:val="102"/>
          <w:szCs w:val="24"/>
        </w:rPr>
      </w:pPr>
      <w:r w:rsidRPr="00E8680C">
        <w:rPr>
          <w:w w:val="102"/>
          <w:szCs w:val="24"/>
        </w:rPr>
        <w:t>Етап 73: з 00:00 19.11.16 по 23:59 25.11.16</w:t>
      </w:r>
    </w:p>
    <w:p w:rsidR="00BD0535" w:rsidRPr="00E8680C" w:rsidRDefault="00BD0535" w:rsidP="00BD0535">
      <w:pPr>
        <w:pStyle w:val="a3"/>
        <w:jc w:val="both"/>
        <w:rPr>
          <w:w w:val="102"/>
          <w:szCs w:val="24"/>
        </w:rPr>
      </w:pPr>
      <w:r w:rsidRPr="00E8680C">
        <w:rPr>
          <w:w w:val="102"/>
          <w:szCs w:val="24"/>
        </w:rPr>
        <w:t>Етап 74: з 00:00 26.11.16 по 23:59 02.12.16</w:t>
      </w:r>
    </w:p>
    <w:p w:rsidR="00BD0535" w:rsidRPr="00E8680C" w:rsidRDefault="00BD0535" w:rsidP="00BD0535">
      <w:pPr>
        <w:pStyle w:val="a3"/>
        <w:jc w:val="both"/>
        <w:rPr>
          <w:w w:val="102"/>
          <w:szCs w:val="24"/>
        </w:rPr>
      </w:pPr>
      <w:r w:rsidRPr="00E8680C">
        <w:rPr>
          <w:w w:val="102"/>
          <w:szCs w:val="24"/>
        </w:rPr>
        <w:t>Етап 75: з 00:00 03.12.16 по 23:59 09.12.16</w:t>
      </w:r>
    </w:p>
    <w:p w:rsidR="00BD0535" w:rsidRPr="00E8680C" w:rsidRDefault="00BD0535" w:rsidP="00BD0535">
      <w:pPr>
        <w:pStyle w:val="a3"/>
        <w:jc w:val="both"/>
        <w:rPr>
          <w:w w:val="102"/>
          <w:szCs w:val="24"/>
        </w:rPr>
      </w:pPr>
      <w:r w:rsidRPr="00E8680C">
        <w:rPr>
          <w:w w:val="102"/>
          <w:szCs w:val="24"/>
        </w:rPr>
        <w:t>Етап 76: з 00:00 10.12.16 по 23:59 16.12.16</w:t>
      </w:r>
    </w:p>
    <w:p w:rsidR="00BD0535" w:rsidRPr="00E8680C" w:rsidRDefault="00BD0535" w:rsidP="00BD0535">
      <w:pPr>
        <w:pStyle w:val="a3"/>
        <w:jc w:val="both"/>
        <w:rPr>
          <w:w w:val="102"/>
          <w:szCs w:val="24"/>
        </w:rPr>
      </w:pPr>
      <w:r w:rsidRPr="00E8680C">
        <w:rPr>
          <w:w w:val="102"/>
          <w:szCs w:val="24"/>
        </w:rPr>
        <w:t>Етап 77: з 00:00 17.12.16 по 23:59 23.12.16</w:t>
      </w:r>
    </w:p>
    <w:p w:rsidR="00BD0535" w:rsidRPr="00E8680C" w:rsidRDefault="00BD0535" w:rsidP="00BD0535">
      <w:pPr>
        <w:pStyle w:val="a3"/>
        <w:jc w:val="both"/>
        <w:rPr>
          <w:w w:val="102"/>
          <w:szCs w:val="24"/>
        </w:rPr>
      </w:pPr>
      <w:r w:rsidRPr="00E8680C">
        <w:rPr>
          <w:w w:val="102"/>
          <w:szCs w:val="24"/>
        </w:rPr>
        <w:t>Етап 78: з 00:00 24.12.16 по 23:59 30.12.16</w:t>
      </w:r>
    </w:p>
    <w:p w:rsidR="00BD0535" w:rsidRPr="00E8680C" w:rsidRDefault="00BD0535" w:rsidP="00BD0535">
      <w:pPr>
        <w:pStyle w:val="a3"/>
        <w:jc w:val="both"/>
        <w:rPr>
          <w:w w:val="102"/>
          <w:szCs w:val="24"/>
        </w:rPr>
      </w:pPr>
      <w:r w:rsidRPr="00E8680C">
        <w:rPr>
          <w:w w:val="102"/>
          <w:szCs w:val="24"/>
        </w:rPr>
        <w:t>Етап 79: з 00:00 31.12.16 по 23:59 06.01.17</w:t>
      </w:r>
    </w:p>
    <w:p w:rsidR="00BD0535" w:rsidRPr="00E8680C" w:rsidRDefault="00BD0535" w:rsidP="00BD0535">
      <w:pPr>
        <w:pStyle w:val="a3"/>
        <w:jc w:val="both"/>
        <w:rPr>
          <w:w w:val="102"/>
          <w:szCs w:val="24"/>
        </w:rPr>
      </w:pPr>
      <w:r w:rsidRPr="00E8680C">
        <w:rPr>
          <w:w w:val="102"/>
          <w:szCs w:val="24"/>
        </w:rPr>
        <w:t>Етап 80: з 00:00 07.01.17 по 23:59 13.01.17</w:t>
      </w:r>
    </w:p>
    <w:p w:rsidR="00BD0535" w:rsidRPr="00E8680C" w:rsidRDefault="00BD0535" w:rsidP="00BD0535">
      <w:pPr>
        <w:pStyle w:val="a3"/>
        <w:jc w:val="both"/>
        <w:rPr>
          <w:w w:val="102"/>
          <w:szCs w:val="24"/>
        </w:rPr>
      </w:pPr>
      <w:r w:rsidRPr="00E8680C">
        <w:rPr>
          <w:w w:val="102"/>
          <w:szCs w:val="24"/>
        </w:rPr>
        <w:t>Етап 81: з 00:00 14.01.17 по 23:59 20.01.17</w:t>
      </w:r>
    </w:p>
    <w:p w:rsidR="00BD0535" w:rsidRPr="00E8680C" w:rsidRDefault="00BD0535" w:rsidP="00BD0535">
      <w:pPr>
        <w:pStyle w:val="a3"/>
        <w:jc w:val="both"/>
        <w:rPr>
          <w:w w:val="102"/>
          <w:szCs w:val="24"/>
        </w:rPr>
      </w:pPr>
      <w:r w:rsidRPr="00E8680C">
        <w:rPr>
          <w:w w:val="102"/>
          <w:szCs w:val="24"/>
        </w:rPr>
        <w:t>Етап 82: з 00:00 21.01.17 по 23:59 27.01.17</w:t>
      </w:r>
    </w:p>
    <w:p w:rsidR="00BD0535" w:rsidRPr="00E8680C" w:rsidRDefault="00BD0535" w:rsidP="00BD0535">
      <w:pPr>
        <w:pStyle w:val="a3"/>
        <w:jc w:val="both"/>
        <w:rPr>
          <w:w w:val="102"/>
          <w:szCs w:val="24"/>
        </w:rPr>
      </w:pPr>
      <w:r w:rsidRPr="00E8680C">
        <w:rPr>
          <w:w w:val="102"/>
          <w:szCs w:val="24"/>
        </w:rPr>
        <w:t>Етап 83: з 00:00 28.01.17 по 23:59 03.02.17</w:t>
      </w:r>
    </w:p>
    <w:p w:rsidR="00BD0535" w:rsidRPr="00E8680C" w:rsidRDefault="00BD0535" w:rsidP="00BD0535">
      <w:pPr>
        <w:pStyle w:val="a3"/>
        <w:jc w:val="both"/>
        <w:rPr>
          <w:w w:val="102"/>
          <w:szCs w:val="24"/>
        </w:rPr>
      </w:pPr>
      <w:r w:rsidRPr="00E8680C">
        <w:rPr>
          <w:w w:val="102"/>
          <w:szCs w:val="24"/>
        </w:rPr>
        <w:t>Етап 84: з 00:00 04.02.17 по 23:59 10.02.17</w:t>
      </w:r>
    </w:p>
    <w:p w:rsidR="00BD0535" w:rsidRPr="00E8680C" w:rsidRDefault="00BD0535" w:rsidP="00BD0535">
      <w:pPr>
        <w:pStyle w:val="a3"/>
        <w:jc w:val="both"/>
        <w:rPr>
          <w:w w:val="102"/>
          <w:szCs w:val="24"/>
        </w:rPr>
      </w:pPr>
      <w:r w:rsidRPr="00E8680C">
        <w:rPr>
          <w:w w:val="102"/>
          <w:szCs w:val="24"/>
        </w:rPr>
        <w:t>Етап 85: з 00:00 11.02.17 по 23:59 17.02.17</w:t>
      </w:r>
    </w:p>
    <w:p w:rsidR="00BD0535" w:rsidRPr="00E8680C" w:rsidRDefault="00BD0535" w:rsidP="00BD0535">
      <w:pPr>
        <w:pStyle w:val="a3"/>
        <w:jc w:val="both"/>
        <w:rPr>
          <w:w w:val="102"/>
          <w:szCs w:val="24"/>
        </w:rPr>
      </w:pPr>
      <w:r w:rsidRPr="00E8680C">
        <w:rPr>
          <w:w w:val="102"/>
          <w:szCs w:val="24"/>
        </w:rPr>
        <w:t>Етап 86: з 00:00 18.02.17 по 23:59 24.02.17</w:t>
      </w:r>
    </w:p>
    <w:p w:rsidR="00BD0535" w:rsidRPr="00E8680C" w:rsidRDefault="00BD0535" w:rsidP="00BD0535">
      <w:pPr>
        <w:pStyle w:val="a3"/>
        <w:jc w:val="both"/>
        <w:rPr>
          <w:w w:val="102"/>
          <w:szCs w:val="24"/>
        </w:rPr>
      </w:pPr>
      <w:r w:rsidRPr="00E8680C">
        <w:rPr>
          <w:w w:val="102"/>
          <w:szCs w:val="24"/>
        </w:rPr>
        <w:t>Етап 87: з 00:00 25.02.17 по 23:59 03.03.17</w:t>
      </w:r>
    </w:p>
    <w:p w:rsidR="00BD0535" w:rsidRPr="00E8680C" w:rsidRDefault="00BD0535" w:rsidP="00BD0535">
      <w:pPr>
        <w:pStyle w:val="a3"/>
        <w:jc w:val="both"/>
        <w:rPr>
          <w:w w:val="102"/>
          <w:szCs w:val="24"/>
        </w:rPr>
      </w:pPr>
      <w:r w:rsidRPr="00E8680C">
        <w:rPr>
          <w:w w:val="102"/>
          <w:szCs w:val="24"/>
        </w:rPr>
        <w:t>Етап 88: з 00:00 04.03.17 по 23:59 10.03.17</w:t>
      </w:r>
    </w:p>
    <w:p w:rsidR="00BD0535" w:rsidRPr="00E8680C" w:rsidRDefault="00BD0535" w:rsidP="00BD0535">
      <w:pPr>
        <w:pStyle w:val="a3"/>
        <w:jc w:val="both"/>
        <w:rPr>
          <w:w w:val="102"/>
          <w:szCs w:val="24"/>
        </w:rPr>
      </w:pPr>
      <w:r w:rsidRPr="00E8680C">
        <w:rPr>
          <w:w w:val="102"/>
          <w:szCs w:val="24"/>
        </w:rPr>
        <w:t>Етап 89: з 00:00 11.03.17 по 23:59 17.03.17</w:t>
      </w:r>
    </w:p>
    <w:p w:rsidR="00BD0535" w:rsidRPr="00E8680C" w:rsidRDefault="00BD0535" w:rsidP="00BD0535">
      <w:pPr>
        <w:pStyle w:val="a3"/>
        <w:jc w:val="both"/>
        <w:rPr>
          <w:w w:val="102"/>
          <w:szCs w:val="24"/>
        </w:rPr>
      </w:pPr>
      <w:r w:rsidRPr="00E8680C">
        <w:rPr>
          <w:w w:val="102"/>
          <w:szCs w:val="24"/>
        </w:rPr>
        <w:t>Етап 90: з 00:00 18.03.17 по 23:59 24.03.17</w:t>
      </w:r>
    </w:p>
    <w:p w:rsidR="00BD0535" w:rsidRDefault="00BD0535" w:rsidP="00BD0535">
      <w:pPr>
        <w:pStyle w:val="a3"/>
        <w:jc w:val="both"/>
        <w:rPr>
          <w:w w:val="102"/>
          <w:szCs w:val="24"/>
        </w:rPr>
      </w:pPr>
      <w:r w:rsidRPr="00E8680C">
        <w:rPr>
          <w:w w:val="102"/>
          <w:szCs w:val="24"/>
        </w:rPr>
        <w:t>Етап 91: з 00:00 25.03.17 по 23:59 31.03.17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92:</w:t>
      </w:r>
      <w:r>
        <w:rPr>
          <w:w w:val="102"/>
          <w:szCs w:val="24"/>
          <w:lang w:val="ru-RU"/>
        </w:rPr>
        <w:t xml:space="preserve"> з </w:t>
      </w:r>
      <w:r w:rsidRPr="00852EA2">
        <w:rPr>
          <w:w w:val="102"/>
          <w:szCs w:val="24"/>
          <w:lang w:val="ru-RU"/>
        </w:rPr>
        <w:t>00:00 01.04.17 по 23:59 07.04.17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93:</w:t>
      </w:r>
      <w:r>
        <w:rPr>
          <w:w w:val="102"/>
          <w:szCs w:val="24"/>
          <w:lang w:val="ru-RU"/>
        </w:rPr>
        <w:t xml:space="preserve"> з </w:t>
      </w:r>
      <w:r w:rsidRPr="00852EA2">
        <w:rPr>
          <w:w w:val="102"/>
          <w:szCs w:val="24"/>
          <w:lang w:val="ru-RU"/>
        </w:rPr>
        <w:t>00:00 08.04.17 по 23:59 14.04.17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94:</w:t>
      </w:r>
      <w:r>
        <w:rPr>
          <w:w w:val="102"/>
          <w:szCs w:val="24"/>
          <w:lang w:val="ru-RU"/>
        </w:rPr>
        <w:t xml:space="preserve"> з </w:t>
      </w:r>
      <w:r w:rsidRPr="00852EA2">
        <w:rPr>
          <w:w w:val="102"/>
          <w:szCs w:val="24"/>
          <w:lang w:val="ru-RU"/>
        </w:rPr>
        <w:t>00:00 15.04.17 по 23:59 21.04.17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95:</w:t>
      </w:r>
      <w:r>
        <w:rPr>
          <w:w w:val="102"/>
          <w:szCs w:val="24"/>
          <w:lang w:val="ru-RU"/>
        </w:rPr>
        <w:t xml:space="preserve"> з </w:t>
      </w:r>
      <w:r w:rsidRPr="00852EA2">
        <w:rPr>
          <w:w w:val="102"/>
          <w:szCs w:val="24"/>
          <w:lang w:val="ru-RU"/>
        </w:rPr>
        <w:t>00:00 22.04.17 по 23:59 28.04.17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96:</w:t>
      </w:r>
      <w:r>
        <w:rPr>
          <w:w w:val="102"/>
          <w:szCs w:val="24"/>
          <w:lang w:val="ru-RU"/>
        </w:rPr>
        <w:t xml:space="preserve"> з </w:t>
      </w:r>
      <w:r w:rsidRPr="00852EA2">
        <w:rPr>
          <w:w w:val="102"/>
          <w:szCs w:val="24"/>
          <w:lang w:val="ru-RU"/>
        </w:rPr>
        <w:t>00:00 29.04.17 по 23:59 05.05.17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97:</w:t>
      </w:r>
      <w:r>
        <w:rPr>
          <w:w w:val="102"/>
          <w:szCs w:val="24"/>
          <w:lang w:val="ru-RU"/>
        </w:rPr>
        <w:t xml:space="preserve"> з </w:t>
      </w:r>
      <w:r w:rsidRPr="00852EA2">
        <w:rPr>
          <w:w w:val="102"/>
          <w:szCs w:val="24"/>
          <w:lang w:val="ru-RU"/>
        </w:rPr>
        <w:t>00:00 06.05.17 по 23:59 12.05.17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98:</w:t>
      </w:r>
      <w:r>
        <w:rPr>
          <w:w w:val="102"/>
          <w:szCs w:val="24"/>
          <w:lang w:val="ru-RU"/>
        </w:rPr>
        <w:t xml:space="preserve"> з </w:t>
      </w:r>
      <w:r w:rsidRPr="00852EA2">
        <w:rPr>
          <w:w w:val="102"/>
          <w:szCs w:val="24"/>
          <w:lang w:val="ru-RU"/>
        </w:rPr>
        <w:t>00:00 13.05.17 по 23:59 19.05.17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99:</w:t>
      </w:r>
      <w:r>
        <w:rPr>
          <w:w w:val="102"/>
          <w:szCs w:val="24"/>
          <w:lang w:val="ru-RU"/>
        </w:rPr>
        <w:t xml:space="preserve"> з </w:t>
      </w:r>
      <w:r w:rsidRPr="00852EA2">
        <w:rPr>
          <w:w w:val="102"/>
          <w:szCs w:val="24"/>
          <w:lang w:val="ru-RU"/>
        </w:rPr>
        <w:t>00:00 20.05.17 по 23:59 26.05.17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100:</w:t>
      </w:r>
      <w:r>
        <w:rPr>
          <w:w w:val="102"/>
          <w:szCs w:val="24"/>
          <w:lang w:val="ru-RU"/>
        </w:rPr>
        <w:t xml:space="preserve"> з </w:t>
      </w:r>
      <w:r w:rsidRPr="00852EA2">
        <w:rPr>
          <w:w w:val="102"/>
          <w:szCs w:val="24"/>
          <w:lang w:val="ru-RU"/>
        </w:rPr>
        <w:t>00:00 27.05.17 по 23:59 02.06.17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101:</w:t>
      </w:r>
      <w:r>
        <w:rPr>
          <w:w w:val="102"/>
          <w:szCs w:val="24"/>
          <w:lang w:val="ru-RU"/>
        </w:rPr>
        <w:t xml:space="preserve"> з </w:t>
      </w:r>
      <w:r w:rsidRPr="00852EA2">
        <w:rPr>
          <w:w w:val="102"/>
          <w:szCs w:val="24"/>
          <w:lang w:val="ru-RU"/>
        </w:rPr>
        <w:t>00:00 03.06.17 по 23:59 09.06.17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102:</w:t>
      </w:r>
      <w:r>
        <w:rPr>
          <w:w w:val="102"/>
          <w:szCs w:val="24"/>
          <w:lang w:val="ru-RU"/>
        </w:rPr>
        <w:t xml:space="preserve"> з </w:t>
      </w:r>
      <w:r w:rsidRPr="00852EA2">
        <w:rPr>
          <w:w w:val="102"/>
          <w:szCs w:val="24"/>
          <w:lang w:val="ru-RU"/>
        </w:rPr>
        <w:t>00:00 10.06.17 по 23:59 16.06.17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103:</w:t>
      </w:r>
      <w:r>
        <w:rPr>
          <w:w w:val="102"/>
          <w:szCs w:val="24"/>
          <w:lang w:val="ru-RU"/>
        </w:rPr>
        <w:t xml:space="preserve"> з </w:t>
      </w:r>
      <w:r w:rsidRPr="00852EA2">
        <w:rPr>
          <w:w w:val="102"/>
          <w:szCs w:val="24"/>
          <w:lang w:val="ru-RU"/>
        </w:rPr>
        <w:t>00:00 17.06.17 по 23:59 23.06.17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104:</w:t>
      </w:r>
      <w:r>
        <w:rPr>
          <w:w w:val="102"/>
          <w:szCs w:val="24"/>
          <w:lang w:val="ru-RU"/>
        </w:rPr>
        <w:t xml:space="preserve"> з </w:t>
      </w:r>
      <w:r w:rsidRPr="00852EA2">
        <w:rPr>
          <w:w w:val="102"/>
          <w:szCs w:val="24"/>
          <w:lang w:val="ru-RU"/>
        </w:rPr>
        <w:t>00:00 24.06.17 по 23:59 30.06.17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105:</w:t>
      </w:r>
      <w:r>
        <w:rPr>
          <w:w w:val="102"/>
          <w:szCs w:val="24"/>
          <w:lang w:val="ru-RU"/>
        </w:rPr>
        <w:t xml:space="preserve"> з </w:t>
      </w:r>
      <w:r w:rsidRPr="00852EA2">
        <w:rPr>
          <w:w w:val="102"/>
          <w:szCs w:val="24"/>
          <w:lang w:val="ru-RU"/>
        </w:rPr>
        <w:t>00:00 01.07.17 по 23:59 07.07.17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106:</w:t>
      </w:r>
      <w:r>
        <w:rPr>
          <w:w w:val="102"/>
          <w:szCs w:val="24"/>
          <w:lang w:val="ru-RU"/>
        </w:rPr>
        <w:t xml:space="preserve"> з </w:t>
      </w:r>
      <w:r w:rsidRPr="00852EA2">
        <w:rPr>
          <w:w w:val="102"/>
          <w:szCs w:val="24"/>
          <w:lang w:val="ru-RU"/>
        </w:rPr>
        <w:t>00:00 08.07.17 по 23:59 14.07.17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107:</w:t>
      </w:r>
      <w:r>
        <w:rPr>
          <w:w w:val="102"/>
          <w:szCs w:val="24"/>
          <w:lang w:val="ru-RU"/>
        </w:rPr>
        <w:t xml:space="preserve"> з </w:t>
      </w:r>
      <w:r w:rsidRPr="00852EA2">
        <w:rPr>
          <w:w w:val="102"/>
          <w:szCs w:val="24"/>
          <w:lang w:val="ru-RU"/>
        </w:rPr>
        <w:t>00:00 15.07.17 по 23:59 21.07.17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108:</w:t>
      </w:r>
      <w:r>
        <w:rPr>
          <w:w w:val="102"/>
          <w:szCs w:val="24"/>
          <w:lang w:val="ru-RU"/>
        </w:rPr>
        <w:t xml:space="preserve"> з </w:t>
      </w:r>
      <w:r w:rsidRPr="00852EA2">
        <w:rPr>
          <w:w w:val="102"/>
          <w:szCs w:val="24"/>
          <w:lang w:val="ru-RU"/>
        </w:rPr>
        <w:t>00:00 22.07.17 по 23:59 28.07.17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109:</w:t>
      </w:r>
      <w:r>
        <w:rPr>
          <w:w w:val="102"/>
          <w:szCs w:val="24"/>
          <w:lang w:val="ru-RU"/>
        </w:rPr>
        <w:t xml:space="preserve"> з </w:t>
      </w:r>
      <w:r w:rsidRPr="00852EA2">
        <w:rPr>
          <w:w w:val="102"/>
          <w:szCs w:val="24"/>
          <w:lang w:val="ru-RU"/>
        </w:rPr>
        <w:t>00:00 29.07.17 по 23:59 04.08.17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110:</w:t>
      </w:r>
      <w:r>
        <w:rPr>
          <w:w w:val="102"/>
          <w:szCs w:val="24"/>
          <w:lang w:val="ru-RU"/>
        </w:rPr>
        <w:t xml:space="preserve"> з </w:t>
      </w:r>
      <w:r w:rsidRPr="00852EA2">
        <w:rPr>
          <w:w w:val="102"/>
          <w:szCs w:val="24"/>
          <w:lang w:val="ru-RU"/>
        </w:rPr>
        <w:t>00:00 05.08.17 по 23:59 11.08.17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111:</w:t>
      </w:r>
      <w:r>
        <w:rPr>
          <w:w w:val="102"/>
          <w:szCs w:val="24"/>
          <w:lang w:val="ru-RU"/>
        </w:rPr>
        <w:t xml:space="preserve"> з </w:t>
      </w:r>
      <w:r w:rsidRPr="00852EA2">
        <w:rPr>
          <w:w w:val="102"/>
          <w:szCs w:val="24"/>
          <w:lang w:val="ru-RU"/>
        </w:rPr>
        <w:t>00:00 12.08.17 по 23:59 18.08.17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112:</w:t>
      </w:r>
      <w:r>
        <w:rPr>
          <w:w w:val="102"/>
          <w:szCs w:val="24"/>
          <w:lang w:val="ru-RU"/>
        </w:rPr>
        <w:t xml:space="preserve"> з </w:t>
      </w:r>
      <w:r w:rsidRPr="00852EA2">
        <w:rPr>
          <w:w w:val="102"/>
          <w:szCs w:val="24"/>
          <w:lang w:val="ru-RU"/>
        </w:rPr>
        <w:t>00:00 19.08.17 по 23:59 25.08.17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113:</w:t>
      </w:r>
      <w:r>
        <w:rPr>
          <w:w w:val="102"/>
          <w:szCs w:val="24"/>
          <w:lang w:val="ru-RU"/>
        </w:rPr>
        <w:t xml:space="preserve"> з </w:t>
      </w:r>
      <w:r w:rsidRPr="00852EA2">
        <w:rPr>
          <w:w w:val="102"/>
          <w:szCs w:val="24"/>
          <w:lang w:val="ru-RU"/>
        </w:rPr>
        <w:t>00:00 26.08.17 по 23:59 01.09.17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114:</w:t>
      </w:r>
      <w:r>
        <w:rPr>
          <w:w w:val="102"/>
          <w:szCs w:val="24"/>
          <w:lang w:val="ru-RU"/>
        </w:rPr>
        <w:t xml:space="preserve"> з </w:t>
      </w:r>
      <w:r w:rsidRPr="00852EA2">
        <w:rPr>
          <w:w w:val="102"/>
          <w:szCs w:val="24"/>
          <w:lang w:val="ru-RU"/>
        </w:rPr>
        <w:t>00:00 02.09.17 по 23:59 08.09.17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115:</w:t>
      </w:r>
      <w:r>
        <w:rPr>
          <w:w w:val="102"/>
          <w:szCs w:val="24"/>
          <w:lang w:val="ru-RU"/>
        </w:rPr>
        <w:t xml:space="preserve"> з </w:t>
      </w:r>
      <w:r w:rsidRPr="00852EA2">
        <w:rPr>
          <w:w w:val="102"/>
          <w:szCs w:val="24"/>
          <w:lang w:val="ru-RU"/>
        </w:rPr>
        <w:t>00:00 09.09.17 по 23:59 15.09.17</w:t>
      </w:r>
    </w:p>
    <w:p w:rsidR="00852EA2" w:rsidRP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116:</w:t>
      </w:r>
      <w:r>
        <w:rPr>
          <w:w w:val="102"/>
          <w:szCs w:val="24"/>
          <w:lang w:val="ru-RU"/>
        </w:rPr>
        <w:t xml:space="preserve"> з </w:t>
      </w:r>
      <w:r w:rsidRPr="00852EA2">
        <w:rPr>
          <w:w w:val="102"/>
          <w:szCs w:val="24"/>
          <w:lang w:val="ru-RU"/>
        </w:rPr>
        <w:t>00:00 16.09.17 по 23:59 22.09.17</w:t>
      </w:r>
    </w:p>
    <w:p w:rsidR="00852EA2" w:rsidRDefault="00852EA2" w:rsidP="00852EA2">
      <w:pPr>
        <w:pStyle w:val="a3"/>
        <w:jc w:val="both"/>
        <w:rPr>
          <w:w w:val="102"/>
          <w:szCs w:val="24"/>
          <w:lang w:val="ru-RU"/>
        </w:rPr>
      </w:pPr>
      <w:proofErr w:type="spellStart"/>
      <w:r>
        <w:rPr>
          <w:w w:val="102"/>
          <w:szCs w:val="24"/>
          <w:lang w:val="ru-RU"/>
        </w:rPr>
        <w:t>Етап</w:t>
      </w:r>
      <w:proofErr w:type="spellEnd"/>
      <w:r w:rsidRPr="00852EA2">
        <w:rPr>
          <w:w w:val="102"/>
          <w:szCs w:val="24"/>
          <w:lang w:val="ru-RU"/>
        </w:rPr>
        <w:t xml:space="preserve"> 117:</w:t>
      </w:r>
      <w:r>
        <w:rPr>
          <w:w w:val="102"/>
          <w:szCs w:val="24"/>
          <w:lang w:val="ru-RU"/>
        </w:rPr>
        <w:t xml:space="preserve"> з </w:t>
      </w:r>
      <w:r w:rsidRPr="00852EA2">
        <w:rPr>
          <w:w w:val="102"/>
          <w:szCs w:val="24"/>
          <w:lang w:val="ru-RU"/>
        </w:rPr>
        <w:t>00:00 23.09.17 по 23:59 30.09.17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118</w:t>
      </w:r>
      <w:r w:rsidRPr="000610F1">
        <w:rPr>
          <w:w w:val="102"/>
          <w:szCs w:val="24"/>
          <w:lang w:val="ru-RU"/>
        </w:rPr>
        <w:t xml:space="preserve">: </w:t>
      </w:r>
      <w:r>
        <w:rPr>
          <w:w w:val="102"/>
          <w:szCs w:val="24"/>
          <w:lang w:val="ru-RU"/>
        </w:rPr>
        <w:t>з</w:t>
      </w:r>
      <w:r w:rsidRPr="000610F1">
        <w:rPr>
          <w:w w:val="102"/>
          <w:szCs w:val="24"/>
          <w:lang w:val="ru-RU"/>
        </w:rPr>
        <w:t xml:space="preserve"> 00:00 </w:t>
      </w:r>
      <w:r>
        <w:rPr>
          <w:w w:val="102"/>
          <w:szCs w:val="24"/>
          <w:lang w:val="ru-RU"/>
        </w:rPr>
        <w:t>01.10.17 по 23:59 08</w:t>
      </w:r>
      <w:r w:rsidRPr="000610F1">
        <w:rPr>
          <w:w w:val="102"/>
          <w:szCs w:val="24"/>
          <w:lang w:val="ru-RU"/>
        </w:rPr>
        <w:t>.</w:t>
      </w:r>
      <w:r>
        <w:rPr>
          <w:w w:val="102"/>
          <w:szCs w:val="24"/>
          <w:lang w:val="ru-RU"/>
        </w:rPr>
        <w:t>1</w:t>
      </w:r>
      <w:r w:rsidRPr="000610F1">
        <w:rPr>
          <w:w w:val="102"/>
          <w:szCs w:val="24"/>
          <w:lang w:val="ru-RU"/>
        </w:rPr>
        <w:t>0.17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119: з 00:00 09.10.17 по 23:59 15</w:t>
      </w:r>
      <w:r w:rsidRPr="000610F1">
        <w:rPr>
          <w:w w:val="102"/>
          <w:szCs w:val="24"/>
          <w:lang w:val="ru-RU"/>
        </w:rPr>
        <w:t>.</w:t>
      </w:r>
      <w:r>
        <w:rPr>
          <w:w w:val="102"/>
          <w:szCs w:val="24"/>
          <w:lang w:val="ru-RU"/>
        </w:rPr>
        <w:t>1</w:t>
      </w:r>
      <w:r w:rsidRPr="000610F1">
        <w:rPr>
          <w:w w:val="102"/>
          <w:szCs w:val="24"/>
          <w:lang w:val="ru-RU"/>
        </w:rPr>
        <w:t>0.17</w:t>
      </w:r>
    </w:p>
    <w:p w:rsidR="00CD1AAE" w:rsidRDefault="00CD1AAE" w:rsidP="00CD1AAE">
      <w:pPr>
        <w:pStyle w:val="a3"/>
        <w:jc w:val="both"/>
        <w:rPr>
          <w:w w:val="102"/>
          <w:szCs w:val="24"/>
          <w:lang w:val="ru-RU"/>
        </w:rPr>
      </w:pPr>
      <w:proofErr w:type="spellStart"/>
      <w:r>
        <w:rPr>
          <w:w w:val="102"/>
          <w:szCs w:val="24"/>
          <w:lang w:val="ru-RU"/>
        </w:rPr>
        <w:lastRenderedPageBreak/>
        <w:t>Етап</w:t>
      </w:r>
      <w:proofErr w:type="spellEnd"/>
      <w:r>
        <w:rPr>
          <w:w w:val="102"/>
          <w:szCs w:val="24"/>
          <w:lang w:val="ru-RU"/>
        </w:rPr>
        <w:t xml:space="preserve"> 120: з 00:00 16.10.17 по 23:59 22</w:t>
      </w:r>
      <w:r w:rsidRPr="000610F1">
        <w:rPr>
          <w:w w:val="102"/>
          <w:szCs w:val="24"/>
          <w:lang w:val="ru-RU"/>
        </w:rPr>
        <w:t>.</w:t>
      </w:r>
      <w:r>
        <w:rPr>
          <w:w w:val="102"/>
          <w:szCs w:val="24"/>
          <w:lang w:val="ru-RU"/>
        </w:rPr>
        <w:t>1</w:t>
      </w:r>
      <w:r w:rsidRPr="000610F1">
        <w:rPr>
          <w:w w:val="102"/>
          <w:szCs w:val="24"/>
          <w:lang w:val="ru-RU"/>
        </w:rPr>
        <w:t>0.17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121: з</w:t>
      </w:r>
      <w:r w:rsidRPr="000610F1">
        <w:rPr>
          <w:w w:val="102"/>
          <w:szCs w:val="24"/>
          <w:lang w:val="ru-RU"/>
        </w:rPr>
        <w:t xml:space="preserve"> 00:00 2</w:t>
      </w:r>
      <w:r>
        <w:rPr>
          <w:w w:val="102"/>
          <w:szCs w:val="24"/>
          <w:lang w:val="ru-RU"/>
        </w:rPr>
        <w:t>3.10.17 по 23:59 29</w:t>
      </w:r>
      <w:r w:rsidRPr="000610F1">
        <w:rPr>
          <w:w w:val="102"/>
          <w:szCs w:val="24"/>
          <w:lang w:val="ru-RU"/>
        </w:rPr>
        <w:t>.</w:t>
      </w:r>
      <w:r>
        <w:rPr>
          <w:w w:val="102"/>
          <w:szCs w:val="24"/>
          <w:lang w:val="ru-RU"/>
        </w:rPr>
        <w:t>1</w:t>
      </w:r>
      <w:r w:rsidRPr="000610F1">
        <w:rPr>
          <w:w w:val="102"/>
          <w:szCs w:val="24"/>
          <w:lang w:val="ru-RU"/>
        </w:rPr>
        <w:t>0.17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122: з 00:00 30.10.17 по 23:59 05</w:t>
      </w:r>
      <w:r w:rsidRPr="000610F1">
        <w:rPr>
          <w:w w:val="102"/>
          <w:szCs w:val="24"/>
          <w:lang w:val="ru-RU"/>
        </w:rPr>
        <w:t>.</w:t>
      </w:r>
      <w:r>
        <w:rPr>
          <w:w w:val="102"/>
          <w:szCs w:val="24"/>
          <w:lang w:val="ru-RU"/>
        </w:rPr>
        <w:t>11</w:t>
      </w:r>
      <w:r w:rsidRPr="000610F1">
        <w:rPr>
          <w:w w:val="102"/>
          <w:szCs w:val="24"/>
          <w:lang w:val="ru-RU"/>
        </w:rPr>
        <w:t>.17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123: з 00:00 06.11.17 по 23:59 12</w:t>
      </w:r>
      <w:r w:rsidRPr="000610F1">
        <w:rPr>
          <w:w w:val="102"/>
          <w:szCs w:val="24"/>
          <w:lang w:val="ru-RU"/>
        </w:rPr>
        <w:t>.</w:t>
      </w:r>
      <w:r>
        <w:rPr>
          <w:w w:val="102"/>
          <w:szCs w:val="24"/>
          <w:lang w:val="ru-RU"/>
        </w:rPr>
        <w:t>11</w:t>
      </w:r>
      <w:r w:rsidRPr="000610F1">
        <w:rPr>
          <w:w w:val="102"/>
          <w:szCs w:val="24"/>
          <w:lang w:val="ru-RU"/>
        </w:rPr>
        <w:t>.17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124: з 00:00 13.11.17 по 23:59 19</w:t>
      </w:r>
      <w:r w:rsidRPr="000610F1">
        <w:rPr>
          <w:w w:val="102"/>
          <w:szCs w:val="24"/>
          <w:lang w:val="ru-RU"/>
        </w:rPr>
        <w:t>.</w:t>
      </w:r>
      <w:r>
        <w:rPr>
          <w:w w:val="102"/>
          <w:szCs w:val="24"/>
          <w:lang w:val="ru-RU"/>
        </w:rPr>
        <w:t>11</w:t>
      </w:r>
      <w:r w:rsidRPr="000610F1">
        <w:rPr>
          <w:w w:val="102"/>
          <w:szCs w:val="24"/>
          <w:lang w:val="ru-RU"/>
        </w:rPr>
        <w:t>.17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125: з</w:t>
      </w:r>
      <w:r w:rsidRPr="000610F1">
        <w:rPr>
          <w:w w:val="102"/>
          <w:szCs w:val="24"/>
          <w:lang w:val="ru-RU"/>
        </w:rPr>
        <w:t xml:space="preserve"> 00:00 2</w:t>
      </w:r>
      <w:r>
        <w:rPr>
          <w:w w:val="102"/>
          <w:szCs w:val="24"/>
          <w:lang w:val="ru-RU"/>
        </w:rPr>
        <w:t>0.11.17 по 23:59 26</w:t>
      </w:r>
      <w:r w:rsidRPr="000610F1">
        <w:rPr>
          <w:w w:val="102"/>
          <w:szCs w:val="24"/>
          <w:lang w:val="ru-RU"/>
        </w:rPr>
        <w:t>.</w:t>
      </w:r>
      <w:r>
        <w:rPr>
          <w:w w:val="102"/>
          <w:szCs w:val="24"/>
          <w:lang w:val="ru-RU"/>
        </w:rPr>
        <w:t>11</w:t>
      </w:r>
      <w:r w:rsidRPr="000610F1">
        <w:rPr>
          <w:w w:val="102"/>
          <w:szCs w:val="24"/>
          <w:lang w:val="ru-RU"/>
        </w:rPr>
        <w:t>.17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126: з</w:t>
      </w:r>
      <w:r w:rsidRPr="000610F1">
        <w:rPr>
          <w:w w:val="102"/>
          <w:szCs w:val="24"/>
          <w:lang w:val="ru-RU"/>
        </w:rPr>
        <w:t xml:space="preserve"> 00:00 2</w:t>
      </w:r>
      <w:r>
        <w:rPr>
          <w:w w:val="102"/>
          <w:szCs w:val="24"/>
          <w:lang w:val="ru-RU"/>
        </w:rPr>
        <w:t>7.11.17 по 23:59 03</w:t>
      </w:r>
      <w:r w:rsidRPr="000610F1">
        <w:rPr>
          <w:w w:val="102"/>
          <w:szCs w:val="24"/>
          <w:lang w:val="ru-RU"/>
        </w:rPr>
        <w:t>.</w:t>
      </w:r>
      <w:r>
        <w:rPr>
          <w:w w:val="102"/>
          <w:szCs w:val="24"/>
          <w:lang w:val="ru-RU"/>
        </w:rPr>
        <w:t>12</w:t>
      </w:r>
      <w:r w:rsidRPr="000610F1">
        <w:rPr>
          <w:w w:val="102"/>
          <w:szCs w:val="24"/>
          <w:lang w:val="ru-RU"/>
        </w:rPr>
        <w:t>.17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127: з 00:00 04.12.17 по 23:59 10</w:t>
      </w:r>
      <w:r w:rsidRPr="000610F1">
        <w:rPr>
          <w:w w:val="102"/>
          <w:szCs w:val="24"/>
          <w:lang w:val="ru-RU"/>
        </w:rPr>
        <w:t>.</w:t>
      </w:r>
      <w:r>
        <w:rPr>
          <w:w w:val="102"/>
          <w:szCs w:val="24"/>
          <w:lang w:val="ru-RU"/>
        </w:rPr>
        <w:t>12</w:t>
      </w:r>
      <w:r w:rsidRPr="000610F1">
        <w:rPr>
          <w:w w:val="102"/>
          <w:szCs w:val="24"/>
          <w:lang w:val="ru-RU"/>
        </w:rPr>
        <w:t>.17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128: з 00:00 11.12.17 по 23:59 17</w:t>
      </w:r>
      <w:r w:rsidRPr="000610F1">
        <w:rPr>
          <w:w w:val="102"/>
          <w:szCs w:val="24"/>
          <w:lang w:val="ru-RU"/>
        </w:rPr>
        <w:t>.</w:t>
      </w:r>
      <w:r>
        <w:rPr>
          <w:w w:val="102"/>
          <w:szCs w:val="24"/>
          <w:lang w:val="ru-RU"/>
        </w:rPr>
        <w:t>12</w:t>
      </w:r>
      <w:r w:rsidRPr="000610F1">
        <w:rPr>
          <w:w w:val="102"/>
          <w:szCs w:val="24"/>
          <w:lang w:val="ru-RU"/>
        </w:rPr>
        <w:t>.17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129: з 00:00 18.12.17 по 23:59 24</w:t>
      </w:r>
      <w:r w:rsidRPr="000610F1">
        <w:rPr>
          <w:w w:val="102"/>
          <w:szCs w:val="24"/>
          <w:lang w:val="ru-RU"/>
        </w:rPr>
        <w:t>.</w:t>
      </w:r>
      <w:r>
        <w:rPr>
          <w:w w:val="102"/>
          <w:szCs w:val="24"/>
          <w:lang w:val="ru-RU"/>
        </w:rPr>
        <w:t>12</w:t>
      </w:r>
      <w:r w:rsidRPr="000610F1">
        <w:rPr>
          <w:w w:val="102"/>
          <w:szCs w:val="24"/>
          <w:lang w:val="ru-RU"/>
        </w:rPr>
        <w:t>.17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130: з</w:t>
      </w:r>
      <w:r w:rsidRPr="000610F1">
        <w:rPr>
          <w:w w:val="102"/>
          <w:szCs w:val="24"/>
          <w:lang w:val="ru-RU"/>
        </w:rPr>
        <w:t xml:space="preserve"> 00:00 2</w:t>
      </w:r>
      <w:r>
        <w:rPr>
          <w:w w:val="102"/>
          <w:szCs w:val="24"/>
          <w:lang w:val="ru-RU"/>
        </w:rPr>
        <w:t>5.12.17 по 23:59 31</w:t>
      </w:r>
      <w:r w:rsidRPr="000610F1">
        <w:rPr>
          <w:w w:val="102"/>
          <w:szCs w:val="24"/>
          <w:lang w:val="ru-RU"/>
        </w:rPr>
        <w:t>.</w:t>
      </w:r>
      <w:r>
        <w:rPr>
          <w:w w:val="102"/>
          <w:szCs w:val="24"/>
          <w:lang w:val="ru-RU"/>
        </w:rPr>
        <w:t>12</w:t>
      </w:r>
      <w:r w:rsidRPr="000610F1">
        <w:rPr>
          <w:w w:val="102"/>
          <w:szCs w:val="24"/>
          <w:lang w:val="ru-RU"/>
        </w:rPr>
        <w:t>.17</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131: з 00:00 01.01.18 по 23:59 07</w:t>
      </w:r>
      <w:r w:rsidRPr="000610F1">
        <w:rPr>
          <w:w w:val="102"/>
          <w:szCs w:val="24"/>
          <w:lang w:val="ru-RU"/>
        </w:rPr>
        <w:t>.</w:t>
      </w:r>
      <w:r>
        <w:rPr>
          <w:w w:val="102"/>
          <w:szCs w:val="24"/>
          <w:lang w:val="ru-RU"/>
        </w:rPr>
        <w:t>01</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132: з 00:00 08.01.18 по 23:59 14</w:t>
      </w:r>
      <w:r w:rsidRPr="000610F1">
        <w:rPr>
          <w:w w:val="102"/>
          <w:szCs w:val="24"/>
          <w:lang w:val="ru-RU"/>
        </w:rPr>
        <w:t>.0</w:t>
      </w:r>
      <w:r>
        <w:rPr>
          <w:w w:val="102"/>
          <w:szCs w:val="24"/>
          <w:lang w:val="ru-RU"/>
        </w:rPr>
        <w:t>1</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133: з</w:t>
      </w:r>
      <w:r w:rsidRPr="000610F1">
        <w:rPr>
          <w:w w:val="102"/>
          <w:szCs w:val="24"/>
          <w:lang w:val="ru-RU"/>
        </w:rPr>
        <w:t xml:space="preserve"> 00:00 </w:t>
      </w:r>
      <w:r>
        <w:rPr>
          <w:w w:val="102"/>
          <w:szCs w:val="24"/>
          <w:lang w:val="ru-RU"/>
        </w:rPr>
        <w:t>15.01.18 по 23:59 21</w:t>
      </w:r>
      <w:r w:rsidRPr="000610F1">
        <w:rPr>
          <w:w w:val="102"/>
          <w:szCs w:val="24"/>
          <w:lang w:val="ru-RU"/>
        </w:rPr>
        <w:t>.0</w:t>
      </w:r>
      <w:r>
        <w:rPr>
          <w:w w:val="102"/>
          <w:szCs w:val="24"/>
          <w:lang w:val="ru-RU"/>
        </w:rPr>
        <w:t>1</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134: з</w:t>
      </w:r>
      <w:r w:rsidRPr="000610F1">
        <w:rPr>
          <w:w w:val="102"/>
          <w:szCs w:val="24"/>
          <w:lang w:val="ru-RU"/>
        </w:rPr>
        <w:t xml:space="preserve"> 00:00 2</w:t>
      </w:r>
      <w:r>
        <w:rPr>
          <w:w w:val="102"/>
          <w:szCs w:val="24"/>
          <w:lang w:val="ru-RU"/>
        </w:rPr>
        <w:t>2.01.18 по 23:59 28</w:t>
      </w:r>
      <w:r w:rsidRPr="000610F1">
        <w:rPr>
          <w:w w:val="102"/>
          <w:szCs w:val="24"/>
          <w:lang w:val="ru-RU"/>
        </w:rPr>
        <w:t>.0</w:t>
      </w:r>
      <w:r>
        <w:rPr>
          <w:w w:val="102"/>
          <w:szCs w:val="24"/>
          <w:lang w:val="ru-RU"/>
        </w:rPr>
        <w:t>1</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135: з</w:t>
      </w:r>
      <w:r w:rsidRPr="000610F1">
        <w:rPr>
          <w:w w:val="102"/>
          <w:szCs w:val="24"/>
          <w:lang w:val="ru-RU"/>
        </w:rPr>
        <w:t xml:space="preserve"> 00:00 2</w:t>
      </w:r>
      <w:r>
        <w:rPr>
          <w:w w:val="102"/>
          <w:szCs w:val="24"/>
          <w:lang w:val="ru-RU"/>
        </w:rPr>
        <w:t>9.01.18 по 23:59 04</w:t>
      </w:r>
      <w:r w:rsidRPr="000610F1">
        <w:rPr>
          <w:w w:val="102"/>
          <w:szCs w:val="24"/>
          <w:lang w:val="ru-RU"/>
        </w:rPr>
        <w:t>.0</w:t>
      </w:r>
      <w:r>
        <w:rPr>
          <w:w w:val="102"/>
          <w:szCs w:val="24"/>
          <w:lang w:val="ru-RU"/>
        </w:rPr>
        <w:t>2</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136: з</w:t>
      </w:r>
      <w:r w:rsidRPr="000610F1">
        <w:rPr>
          <w:w w:val="102"/>
          <w:szCs w:val="24"/>
          <w:lang w:val="ru-RU"/>
        </w:rPr>
        <w:t xml:space="preserve"> 00:00 </w:t>
      </w:r>
      <w:r>
        <w:rPr>
          <w:w w:val="102"/>
          <w:szCs w:val="24"/>
          <w:lang w:val="ru-RU"/>
        </w:rPr>
        <w:t>05.02.18 по 23:59 11</w:t>
      </w:r>
      <w:r w:rsidRPr="000610F1">
        <w:rPr>
          <w:w w:val="102"/>
          <w:szCs w:val="24"/>
          <w:lang w:val="ru-RU"/>
        </w:rPr>
        <w:t>.0</w:t>
      </w:r>
      <w:r>
        <w:rPr>
          <w:w w:val="102"/>
          <w:szCs w:val="24"/>
          <w:lang w:val="ru-RU"/>
        </w:rPr>
        <w:t>2</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137: з</w:t>
      </w:r>
      <w:r w:rsidRPr="000610F1">
        <w:rPr>
          <w:w w:val="102"/>
          <w:szCs w:val="24"/>
          <w:lang w:val="ru-RU"/>
        </w:rPr>
        <w:t xml:space="preserve"> 00:00 </w:t>
      </w:r>
      <w:r>
        <w:rPr>
          <w:w w:val="102"/>
          <w:szCs w:val="24"/>
          <w:lang w:val="ru-RU"/>
        </w:rPr>
        <w:t>12.02.18 по 23:59 18</w:t>
      </w:r>
      <w:r w:rsidRPr="000610F1">
        <w:rPr>
          <w:w w:val="102"/>
          <w:szCs w:val="24"/>
          <w:lang w:val="ru-RU"/>
        </w:rPr>
        <w:t>.0</w:t>
      </w:r>
      <w:r>
        <w:rPr>
          <w:w w:val="102"/>
          <w:szCs w:val="24"/>
          <w:lang w:val="ru-RU"/>
        </w:rPr>
        <w:t>2</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138: з</w:t>
      </w:r>
      <w:r w:rsidRPr="000610F1">
        <w:rPr>
          <w:w w:val="102"/>
          <w:szCs w:val="24"/>
          <w:lang w:val="ru-RU"/>
        </w:rPr>
        <w:t xml:space="preserve"> 00:00 </w:t>
      </w:r>
      <w:r>
        <w:rPr>
          <w:w w:val="102"/>
          <w:szCs w:val="24"/>
          <w:lang w:val="ru-RU"/>
        </w:rPr>
        <w:t>19.02.18 по 23:59 25</w:t>
      </w:r>
      <w:r w:rsidRPr="000610F1">
        <w:rPr>
          <w:w w:val="102"/>
          <w:szCs w:val="24"/>
          <w:lang w:val="ru-RU"/>
        </w:rPr>
        <w:t>.0</w:t>
      </w:r>
      <w:r>
        <w:rPr>
          <w:w w:val="102"/>
          <w:szCs w:val="24"/>
          <w:lang w:val="ru-RU"/>
        </w:rPr>
        <w:t>2</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139: з</w:t>
      </w:r>
      <w:r w:rsidRPr="000610F1">
        <w:rPr>
          <w:w w:val="102"/>
          <w:szCs w:val="24"/>
          <w:lang w:val="ru-RU"/>
        </w:rPr>
        <w:t xml:space="preserve"> 00:00 </w:t>
      </w:r>
      <w:r>
        <w:rPr>
          <w:w w:val="102"/>
          <w:szCs w:val="24"/>
          <w:lang w:val="ru-RU"/>
        </w:rPr>
        <w:t>26.02.18 по 23:59 04</w:t>
      </w:r>
      <w:r w:rsidRPr="000610F1">
        <w:rPr>
          <w:w w:val="102"/>
          <w:szCs w:val="24"/>
          <w:lang w:val="ru-RU"/>
        </w:rPr>
        <w:t>.0</w:t>
      </w:r>
      <w:r>
        <w:rPr>
          <w:w w:val="102"/>
          <w:szCs w:val="24"/>
          <w:lang w:val="ru-RU"/>
        </w:rPr>
        <w:t>3</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140: з</w:t>
      </w:r>
      <w:r w:rsidRPr="000610F1">
        <w:rPr>
          <w:w w:val="102"/>
          <w:szCs w:val="24"/>
          <w:lang w:val="ru-RU"/>
        </w:rPr>
        <w:t xml:space="preserve"> 00:00 </w:t>
      </w:r>
      <w:r>
        <w:rPr>
          <w:w w:val="102"/>
          <w:szCs w:val="24"/>
          <w:lang w:val="ru-RU"/>
        </w:rPr>
        <w:t>05.03.18 по 23:59 11</w:t>
      </w:r>
      <w:r w:rsidRPr="000610F1">
        <w:rPr>
          <w:w w:val="102"/>
          <w:szCs w:val="24"/>
          <w:lang w:val="ru-RU"/>
        </w:rPr>
        <w:t>.0</w:t>
      </w:r>
      <w:r>
        <w:rPr>
          <w:w w:val="102"/>
          <w:szCs w:val="24"/>
          <w:lang w:val="ru-RU"/>
        </w:rPr>
        <w:t>3</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141: з</w:t>
      </w:r>
      <w:r w:rsidRPr="000610F1">
        <w:rPr>
          <w:w w:val="102"/>
          <w:szCs w:val="24"/>
          <w:lang w:val="ru-RU"/>
        </w:rPr>
        <w:t xml:space="preserve"> 00:00 </w:t>
      </w:r>
      <w:r>
        <w:rPr>
          <w:w w:val="102"/>
          <w:szCs w:val="24"/>
          <w:lang w:val="ru-RU"/>
        </w:rPr>
        <w:t>12.03.18 по 23:59 18</w:t>
      </w:r>
      <w:r w:rsidRPr="000610F1">
        <w:rPr>
          <w:w w:val="102"/>
          <w:szCs w:val="24"/>
          <w:lang w:val="ru-RU"/>
        </w:rPr>
        <w:t>.0</w:t>
      </w:r>
      <w:r>
        <w:rPr>
          <w:w w:val="102"/>
          <w:szCs w:val="24"/>
          <w:lang w:val="ru-RU"/>
        </w:rPr>
        <w:t>3</w:t>
      </w:r>
      <w:r w:rsidRPr="000610F1">
        <w:rPr>
          <w:w w:val="102"/>
          <w:szCs w:val="24"/>
          <w:lang w:val="ru-RU"/>
        </w:rPr>
        <w:t>.1</w:t>
      </w:r>
      <w:r>
        <w:rPr>
          <w:w w:val="102"/>
          <w:szCs w:val="24"/>
          <w:lang w:val="ru-RU"/>
        </w:rPr>
        <w:t>8</w:t>
      </w:r>
    </w:p>
    <w:p w:rsidR="00CD1AAE"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142: з</w:t>
      </w:r>
      <w:r w:rsidRPr="000610F1">
        <w:rPr>
          <w:w w:val="102"/>
          <w:szCs w:val="24"/>
          <w:lang w:val="ru-RU"/>
        </w:rPr>
        <w:t xml:space="preserve"> 00:00 </w:t>
      </w:r>
      <w:r>
        <w:rPr>
          <w:w w:val="102"/>
          <w:szCs w:val="24"/>
          <w:lang w:val="ru-RU"/>
        </w:rPr>
        <w:t>19.03.18 по 23:59 25</w:t>
      </w:r>
      <w:r w:rsidRPr="000610F1">
        <w:rPr>
          <w:w w:val="102"/>
          <w:szCs w:val="24"/>
          <w:lang w:val="ru-RU"/>
        </w:rPr>
        <w:t>.0</w:t>
      </w:r>
      <w:r>
        <w:rPr>
          <w:w w:val="102"/>
          <w:szCs w:val="24"/>
          <w:lang w:val="ru-RU"/>
        </w:rPr>
        <w:t>3</w:t>
      </w:r>
      <w:r w:rsidRPr="000610F1">
        <w:rPr>
          <w:w w:val="102"/>
          <w:szCs w:val="24"/>
          <w:lang w:val="ru-RU"/>
        </w:rPr>
        <w:t>.1</w:t>
      </w:r>
      <w:r>
        <w:rPr>
          <w:w w:val="102"/>
          <w:szCs w:val="24"/>
          <w:lang w:val="ru-RU"/>
        </w:rPr>
        <w:t>8</w:t>
      </w:r>
    </w:p>
    <w:p w:rsidR="00CD1AAE" w:rsidRPr="00195033" w:rsidRDefault="00CD1AAE" w:rsidP="00CD1AAE">
      <w:pPr>
        <w:pStyle w:val="a3"/>
        <w:jc w:val="both"/>
        <w:rPr>
          <w:w w:val="102"/>
          <w:szCs w:val="24"/>
          <w:lang w:val="ru-RU"/>
        </w:rPr>
      </w:pPr>
      <w:proofErr w:type="spellStart"/>
      <w:r>
        <w:rPr>
          <w:w w:val="102"/>
          <w:szCs w:val="24"/>
          <w:lang w:val="ru-RU"/>
        </w:rPr>
        <w:t>Етап</w:t>
      </w:r>
      <w:proofErr w:type="spellEnd"/>
      <w:r>
        <w:rPr>
          <w:w w:val="102"/>
          <w:szCs w:val="24"/>
          <w:lang w:val="ru-RU"/>
        </w:rPr>
        <w:t xml:space="preserve"> 143: з</w:t>
      </w:r>
      <w:r w:rsidRPr="000610F1">
        <w:rPr>
          <w:w w:val="102"/>
          <w:szCs w:val="24"/>
          <w:lang w:val="ru-RU"/>
        </w:rPr>
        <w:t xml:space="preserve"> 00:00 </w:t>
      </w:r>
      <w:r>
        <w:rPr>
          <w:w w:val="102"/>
          <w:szCs w:val="24"/>
          <w:lang w:val="ru-RU"/>
        </w:rPr>
        <w:t>26.03.18 по 23:59 31</w:t>
      </w:r>
      <w:r w:rsidRPr="000610F1">
        <w:rPr>
          <w:w w:val="102"/>
          <w:szCs w:val="24"/>
          <w:lang w:val="ru-RU"/>
        </w:rPr>
        <w:t>.0</w:t>
      </w:r>
      <w:r>
        <w:rPr>
          <w:w w:val="102"/>
          <w:szCs w:val="24"/>
          <w:lang w:val="ru-RU"/>
        </w:rPr>
        <w:t>3</w:t>
      </w:r>
      <w:r w:rsidRPr="000610F1">
        <w:rPr>
          <w:w w:val="102"/>
          <w:szCs w:val="24"/>
          <w:lang w:val="ru-RU"/>
        </w:rPr>
        <w:t>.1</w:t>
      </w:r>
      <w:r>
        <w:rPr>
          <w:w w:val="102"/>
          <w:szCs w:val="24"/>
          <w:lang w:val="ru-RU"/>
        </w:rPr>
        <w:t>8</w:t>
      </w:r>
    </w:p>
    <w:p w:rsidR="00F932D9" w:rsidRPr="00E8680C" w:rsidRDefault="00F932D9" w:rsidP="00294FC8">
      <w:pPr>
        <w:pStyle w:val="a3"/>
        <w:jc w:val="both"/>
        <w:rPr>
          <w:b/>
          <w:w w:val="102"/>
          <w:szCs w:val="24"/>
        </w:rPr>
      </w:pPr>
      <w:r w:rsidRPr="00E8680C">
        <w:rPr>
          <w:w w:val="102"/>
          <w:szCs w:val="24"/>
        </w:rPr>
        <w:t>2.1.2. Абоненти, що відправили запити для участі в Акції до або після періоду проведення Акції, не беруть в ній участі.</w:t>
      </w:r>
    </w:p>
    <w:p w:rsidR="00F932D9" w:rsidRPr="00E8680C" w:rsidRDefault="00F932D9" w:rsidP="00294FC8">
      <w:pPr>
        <w:pStyle w:val="a3"/>
        <w:jc w:val="both"/>
        <w:rPr>
          <w:b/>
          <w:w w:val="102"/>
          <w:szCs w:val="24"/>
        </w:rPr>
      </w:pPr>
    </w:p>
    <w:p w:rsidR="00F932D9" w:rsidRPr="00E8680C" w:rsidRDefault="00F932D9" w:rsidP="00F932D9">
      <w:pPr>
        <w:pStyle w:val="a3"/>
        <w:jc w:val="both"/>
        <w:rPr>
          <w:b/>
          <w:w w:val="102"/>
          <w:szCs w:val="24"/>
        </w:rPr>
      </w:pPr>
      <w:r w:rsidRPr="00E8680C">
        <w:rPr>
          <w:b/>
          <w:w w:val="102"/>
          <w:szCs w:val="24"/>
        </w:rPr>
        <w:t>3. УМОВИ УЧАСТІ В АКЦІЇ</w:t>
      </w:r>
    </w:p>
    <w:p w:rsidR="00F932D9" w:rsidRPr="00E8680C" w:rsidRDefault="00F932D9" w:rsidP="00F932D9">
      <w:pPr>
        <w:pStyle w:val="a3"/>
        <w:jc w:val="both"/>
        <w:rPr>
          <w:w w:val="102"/>
          <w:szCs w:val="24"/>
        </w:rPr>
      </w:pPr>
      <w:r w:rsidRPr="00E8680C">
        <w:rPr>
          <w:w w:val="102"/>
          <w:szCs w:val="24"/>
        </w:rPr>
        <w:t xml:space="preserve">3.1. Для того, щоб стати учасником Акції, необхідно зробити дзвінок на номер 308 з телефону, підключеного до мережі </w:t>
      </w:r>
      <w:r w:rsidR="00CE42BC" w:rsidRPr="00E8680C">
        <w:rPr>
          <w:w w:val="102"/>
          <w:szCs w:val="24"/>
        </w:rPr>
        <w:t>ПрАТ «</w:t>
      </w:r>
      <w:r w:rsidR="00AB19F3">
        <w:rPr>
          <w:w w:val="102"/>
          <w:szCs w:val="24"/>
        </w:rPr>
        <w:t>ВФ Україна</w:t>
      </w:r>
      <w:r w:rsidR="00CE42BC" w:rsidRPr="00E8680C">
        <w:rPr>
          <w:w w:val="102"/>
          <w:szCs w:val="24"/>
        </w:rPr>
        <w:t>»</w:t>
      </w:r>
      <w:r w:rsidRPr="00E8680C">
        <w:rPr>
          <w:w w:val="102"/>
          <w:szCs w:val="24"/>
        </w:rPr>
        <w:t>.</w:t>
      </w:r>
    </w:p>
    <w:p w:rsidR="00F932D9" w:rsidRPr="00E8680C" w:rsidRDefault="00F932D9" w:rsidP="00F932D9">
      <w:pPr>
        <w:pStyle w:val="a3"/>
        <w:jc w:val="both"/>
        <w:rPr>
          <w:w w:val="102"/>
          <w:szCs w:val="24"/>
        </w:rPr>
      </w:pPr>
      <w:r w:rsidRPr="00E8680C">
        <w:rPr>
          <w:w w:val="102"/>
          <w:szCs w:val="24"/>
        </w:rPr>
        <w:t>3.1.1. Для того щоб почати Акцію, необхідно підтвердити бажання участі натиснувши клавішу «1» в голосовому меню і почати відповідати на поставлені запитання із запропонованими варіантами відповідей.</w:t>
      </w:r>
    </w:p>
    <w:p w:rsidR="00F932D9" w:rsidRPr="00E8680C" w:rsidRDefault="00F932D9" w:rsidP="00F932D9">
      <w:pPr>
        <w:pStyle w:val="a3"/>
        <w:jc w:val="both"/>
        <w:rPr>
          <w:w w:val="102"/>
          <w:szCs w:val="24"/>
        </w:rPr>
      </w:pPr>
      <w:r w:rsidRPr="00E8680C">
        <w:rPr>
          <w:w w:val="102"/>
          <w:szCs w:val="24"/>
        </w:rPr>
        <w:t>3.1.2. Запитання Акції містять текстові запитання, на які є три варіанти відповідей. Відповідає на запитання Учасник шляхом натискання відповідної клавіші залежно від номера обраного варіанту відповіді («1», «2» або «3»).</w:t>
      </w:r>
    </w:p>
    <w:p w:rsidR="00F932D9" w:rsidRPr="00E8680C" w:rsidRDefault="00F932D9" w:rsidP="00F932D9">
      <w:pPr>
        <w:pStyle w:val="a3"/>
        <w:jc w:val="both"/>
        <w:rPr>
          <w:w w:val="102"/>
          <w:szCs w:val="24"/>
        </w:rPr>
      </w:pPr>
      <w:r w:rsidRPr="00E8680C">
        <w:rPr>
          <w:w w:val="102"/>
          <w:szCs w:val="24"/>
        </w:rPr>
        <w:t>3.1.3. Запитання Акції формуються шляхом випадкової вибірки з бази, що здійснюється комп'ютерною системою. У зв'язку з цим претензії про складність і тривалість запитань з боку учасника в порівнянні з запитаннями, що дісталися іншим учасникам, не приймаються і не обговорюються.</w:t>
      </w:r>
    </w:p>
    <w:p w:rsidR="00F932D9" w:rsidRPr="00E8680C" w:rsidRDefault="00F932D9" w:rsidP="00F932D9">
      <w:pPr>
        <w:pStyle w:val="a3"/>
        <w:jc w:val="both"/>
        <w:rPr>
          <w:w w:val="102"/>
          <w:szCs w:val="24"/>
        </w:rPr>
      </w:pPr>
      <w:r w:rsidRPr="00E8680C">
        <w:rPr>
          <w:w w:val="102"/>
          <w:szCs w:val="24"/>
        </w:rPr>
        <w:t>3.1.4. За кожну правильну відповідь учаснику нараховуватимуться 50 гривень.</w:t>
      </w:r>
    </w:p>
    <w:p w:rsidR="00F932D9" w:rsidRPr="00E8680C" w:rsidRDefault="00F932D9" w:rsidP="00F932D9">
      <w:pPr>
        <w:pStyle w:val="a3"/>
        <w:jc w:val="both"/>
        <w:rPr>
          <w:w w:val="102"/>
          <w:szCs w:val="24"/>
        </w:rPr>
      </w:pPr>
      <w:r w:rsidRPr="00E8680C">
        <w:rPr>
          <w:w w:val="102"/>
          <w:szCs w:val="24"/>
        </w:rPr>
        <w:t>3.1.5. Для проходження етапу учаснику необхідно надати правильні відповіді на 10 поставлених запитань поспіль.</w:t>
      </w:r>
    </w:p>
    <w:p w:rsidR="00F932D9" w:rsidRPr="00E8680C" w:rsidRDefault="00F932D9" w:rsidP="00F932D9">
      <w:pPr>
        <w:pStyle w:val="a3"/>
        <w:jc w:val="both"/>
        <w:rPr>
          <w:w w:val="102"/>
          <w:szCs w:val="24"/>
        </w:rPr>
      </w:pPr>
      <w:r w:rsidRPr="00E8680C">
        <w:rPr>
          <w:w w:val="102"/>
          <w:szCs w:val="24"/>
        </w:rPr>
        <w:t>3.1.5.1. У разі надання помилкової відповіді набрана сума не зараховується і сеанс починається заново.</w:t>
      </w:r>
    </w:p>
    <w:p w:rsidR="00F932D9" w:rsidRPr="00E8680C" w:rsidRDefault="00F932D9" w:rsidP="00F932D9">
      <w:pPr>
        <w:pStyle w:val="a3"/>
        <w:jc w:val="both"/>
        <w:rPr>
          <w:w w:val="102"/>
          <w:szCs w:val="24"/>
        </w:rPr>
      </w:pPr>
      <w:r w:rsidRPr="00E8680C">
        <w:rPr>
          <w:w w:val="102"/>
          <w:szCs w:val="24"/>
        </w:rPr>
        <w:t>3.1.6. Для покращення власного результату, учасник має можливість відповідати на запитання повторно, зробивши дзвінок на короткий номер 308.</w:t>
      </w:r>
    </w:p>
    <w:p w:rsidR="00F932D9" w:rsidRPr="00E8680C" w:rsidRDefault="00F932D9" w:rsidP="00F932D9">
      <w:pPr>
        <w:pStyle w:val="a3"/>
        <w:jc w:val="both"/>
        <w:rPr>
          <w:w w:val="102"/>
          <w:szCs w:val="24"/>
        </w:rPr>
      </w:pPr>
      <w:r w:rsidRPr="00E8680C">
        <w:rPr>
          <w:w w:val="102"/>
          <w:szCs w:val="24"/>
        </w:rPr>
        <w:t>3.2. Вартість дзвінка на номер 308 складає: без ПДВ 8,63 грн. за з'єднання, 8,63 грн. за хвилину розмови, крім того ПДВ 20% - 1,72 грн, всього 10,35 грн. з ПДВ 20% за з'єднання, 10,35 грн. ПДВ 20% за хвилину розмови. Тарифікація з 13-ї секунди. Додатково утримується збір до Пенсійного фонду у розмірі 7,5% від вартості послуги без урахування ПДВ і становить 0,65 грн. Разом вартість дзвінка на номер 308 складає 11,00 грн. з урахуванням ПДВ та збору до Пенсійного фонду, вартість плати за з'єднання становить 11,00 грн. з урахуванням ПДВ і збору до Пенсійного фонду.</w:t>
      </w:r>
    </w:p>
    <w:p w:rsidR="00F932D9" w:rsidRPr="00E8680C" w:rsidRDefault="00F932D9" w:rsidP="00F932D9">
      <w:pPr>
        <w:pStyle w:val="a3"/>
        <w:jc w:val="both"/>
        <w:rPr>
          <w:w w:val="102"/>
          <w:szCs w:val="24"/>
        </w:rPr>
      </w:pPr>
      <w:r w:rsidRPr="00E8680C">
        <w:rPr>
          <w:w w:val="102"/>
          <w:szCs w:val="24"/>
        </w:rPr>
        <w:lastRenderedPageBreak/>
        <w:t>3.2.1. Всі учасники починають Акцію з нульовою сумою і в рівних умовах.</w:t>
      </w:r>
    </w:p>
    <w:p w:rsidR="00F932D9" w:rsidRPr="00E8680C" w:rsidRDefault="00F932D9" w:rsidP="00F932D9">
      <w:pPr>
        <w:pStyle w:val="a3"/>
        <w:jc w:val="both"/>
        <w:rPr>
          <w:w w:val="102"/>
          <w:szCs w:val="24"/>
        </w:rPr>
      </w:pPr>
      <w:r w:rsidRPr="00E8680C">
        <w:rPr>
          <w:w w:val="102"/>
          <w:szCs w:val="24"/>
        </w:rPr>
        <w:t>3.2.2. У разі якщо два і більше учасника нададуть правильні відповіді на 10 поставлений питань підряд за однакову кількість часу, то Претендентом на Подарунок стає той з них, хто взяв участь в акції першим.</w:t>
      </w:r>
    </w:p>
    <w:p w:rsidR="00F932D9" w:rsidRPr="00E8680C" w:rsidRDefault="00F932D9" w:rsidP="00F932D9">
      <w:pPr>
        <w:pStyle w:val="a3"/>
        <w:jc w:val="both"/>
        <w:rPr>
          <w:w w:val="102"/>
          <w:szCs w:val="24"/>
        </w:rPr>
      </w:pPr>
      <w:r w:rsidRPr="00E8680C">
        <w:rPr>
          <w:w w:val="102"/>
          <w:szCs w:val="24"/>
        </w:rPr>
        <w:t>3.3. Перевірити свій результат учасник Акції може за допомогою дзвінка на номер 308 і натисканням клавіші «4» в голосовому меню (вартість вказана в пункті 3.2).</w:t>
      </w:r>
    </w:p>
    <w:p w:rsidR="00F932D9" w:rsidRPr="00E8680C" w:rsidRDefault="00F932D9" w:rsidP="00F932D9">
      <w:pPr>
        <w:pStyle w:val="a3"/>
        <w:jc w:val="both"/>
        <w:rPr>
          <w:w w:val="102"/>
          <w:szCs w:val="24"/>
        </w:rPr>
      </w:pPr>
      <w:r w:rsidRPr="00E8680C">
        <w:rPr>
          <w:w w:val="102"/>
          <w:szCs w:val="24"/>
        </w:rPr>
        <w:t>3.4. Відлік часу участі в Акції починається з моменту натиснення клавіші «1» в головному меню до моменту її закінчення - повідомлення результату відповіді на останнє запитання.</w:t>
      </w:r>
    </w:p>
    <w:p w:rsidR="00F932D9" w:rsidRPr="00E8680C" w:rsidRDefault="00F932D9" w:rsidP="00F932D9">
      <w:pPr>
        <w:pStyle w:val="a3"/>
        <w:jc w:val="both"/>
        <w:rPr>
          <w:w w:val="102"/>
          <w:szCs w:val="24"/>
        </w:rPr>
      </w:pPr>
      <w:r w:rsidRPr="00E8680C">
        <w:rPr>
          <w:w w:val="102"/>
          <w:szCs w:val="24"/>
        </w:rPr>
        <w:t xml:space="preserve">3.4.1. Час участі в Акції визначається автоматизованою системою Організатора Акції з точністю до </w:t>
      </w:r>
      <w:proofErr w:type="spellStart"/>
      <w:r w:rsidRPr="00E8680C">
        <w:rPr>
          <w:w w:val="102"/>
          <w:szCs w:val="24"/>
        </w:rPr>
        <w:t>мілісекунд</w:t>
      </w:r>
      <w:proofErr w:type="spellEnd"/>
      <w:r w:rsidRPr="00E8680C">
        <w:rPr>
          <w:w w:val="102"/>
          <w:szCs w:val="24"/>
        </w:rPr>
        <w:t xml:space="preserve"> і є разом з наданням правильних відповідей основою для визначення Претендента на Подарунок та/або Супер Подарунок.</w:t>
      </w:r>
    </w:p>
    <w:p w:rsidR="00F932D9" w:rsidRPr="00E8680C" w:rsidRDefault="00F932D9" w:rsidP="00F932D9">
      <w:pPr>
        <w:pStyle w:val="a3"/>
        <w:jc w:val="both"/>
        <w:rPr>
          <w:w w:val="102"/>
          <w:szCs w:val="24"/>
        </w:rPr>
      </w:pPr>
      <w:r w:rsidRPr="00E8680C">
        <w:rPr>
          <w:w w:val="102"/>
          <w:szCs w:val="24"/>
        </w:rPr>
        <w:t>3.4.2. Допускається багаторазов</w:t>
      </w:r>
      <w:r w:rsidR="00F65607" w:rsidRPr="00E8680C">
        <w:rPr>
          <w:w w:val="102"/>
          <w:szCs w:val="24"/>
        </w:rPr>
        <w:t>а</w:t>
      </w:r>
      <w:r w:rsidRPr="00E8680C">
        <w:rPr>
          <w:w w:val="102"/>
          <w:szCs w:val="24"/>
        </w:rPr>
        <w:t xml:space="preserve"> участь з одного телефонного номера, при цьому результати зберігаються і оцінюються відповідно до правил визначення Претендента на Подарунок та/або Супер Подарунок.</w:t>
      </w:r>
    </w:p>
    <w:p w:rsidR="00F932D9" w:rsidRPr="00E8680C" w:rsidRDefault="00F932D9" w:rsidP="00F932D9">
      <w:pPr>
        <w:pStyle w:val="a3"/>
        <w:jc w:val="both"/>
        <w:rPr>
          <w:w w:val="102"/>
          <w:szCs w:val="24"/>
        </w:rPr>
      </w:pPr>
      <w:r w:rsidRPr="00E8680C">
        <w:rPr>
          <w:w w:val="102"/>
          <w:szCs w:val="24"/>
        </w:rPr>
        <w:t>3.4.3. Один і той же учасник отримує можливість брати участь у кожному етапі Акції.</w:t>
      </w:r>
    </w:p>
    <w:p w:rsidR="00F932D9" w:rsidRPr="00E8680C" w:rsidRDefault="00F932D9" w:rsidP="00F932D9">
      <w:pPr>
        <w:pStyle w:val="a3"/>
        <w:jc w:val="both"/>
        <w:rPr>
          <w:w w:val="102"/>
          <w:szCs w:val="24"/>
        </w:rPr>
      </w:pPr>
      <w:r w:rsidRPr="00E8680C">
        <w:rPr>
          <w:w w:val="102"/>
          <w:szCs w:val="24"/>
        </w:rPr>
        <w:t>3.4.4. При визначенні Претендента на Подарунок враховується час надання правильних відповідей на 10 поставлених питань Акції.</w:t>
      </w:r>
    </w:p>
    <w:p w:rsidR="00F932D9" w:rsidRPr="00E8680C" w:rsidRDefault="00F932D9" w:rsidP="00F932D9">
      <w:pPr>
        <w:pStyle w:val="a3"/>
        <w:jc w:val="both"/>
        <w:rPr>
          <w:w w:val="102"/>
          <w:szCs w:val="24"/>
        </w:rPr>
      </w:pPr>
      <w:r w:rsidRPr="00E8680C">
        <w:rPr>
          <w:w w:val="102"/>
          <w:szCs w:val="24"/>
        </w:rPr>
        <w:t>3.5. Учасником Акції може бути тільки одна людина, яка ідентифікується за номером телефону, SIM-карті і IMEI-кодом мобільного телефону.</w:t>
      </w:r>
    </w:p>
    <w:p w:rsidR="00F932D9" w:rsidRPr="00E8680C" w:rsidRDefault="00F932D9" w:rsidP="00F932D9">
      <w:pPr>
        <w:pStyle w:val="a3"/>
        <w:jc w:val="both"/>
        <w:rPr>
          <w:w w:val="102"/>
          <w:szCs w:val="24"/>
        </w:rPr>
      </w:pPr>
      <w:r w:rsidRPr="00E8680C">
        <w:rPr>
          <w:w w:val="102"/>
          <w:szCs w:val="24"/>
        </w:rPr>
        <w:t>3.6. Організатор фіксує на обладнанні хід проведення Акції за часом, номером телефону учасника, веде рейтинг учасників Акції. У разі виникнення спірної ситуації дані Організатора є незаперечними і остаточними.</w:t>
      </w:r>
    </w:p>
    <w:p w:rsidR="00F932D9" w:rsidRPr="00E8680C" w:rsidRDefault="00F932D9" w:rsidP="00F932D9">
      <w:pPr>
        <w:pStyle w:val="a3"/>
        <w:jc w:val="both"/>
        <w:rPr>
          <w:w w:val="102"/>
          <w:szCs w:val="24"/>
        </w:rPr>
      </w:pPr>
      <w:r w:rsidRPr="00E8680C">
        <w:rPr>
          <w:w w:val="102"/>
          <w:szCs w:val="24"/>
        </w:rPr>
        <w:t xml:space="preserve">3.7. Детальна інформація про умови проведення Акції надається за номером технічної служби підтримки Організатора: 095 379 15 79 (дзвінки в межах України платні, згідно тарифного плану абонента учасника Акції) або 790 (дзвінки абонентам </w:t>
      </w:r>
      <w:r w:rsidR="00332300" w:rsidRPr="00E8680C">
        <w:t>ПрАТ «</w:t>
      </w:r>
      <w:r w:rsidR="00AB19F3">
        <w:t>ВФ Україна</w:t>
      </w:r>
      <w:r w:rsidR="00332300" w:rsidRPr="00E8680C">
        <w:t>»</w:t>
      </w:r>
      <w:r w:rsidR="001611D7" w:rsidRPr="00AB19F3">
        <w:t xml:space="preserve"> </w:t>
      </w:r>
      <w:r w:rsidR="001611D7" w:rsidRPr="001611D7">
        <w:t xml:space="preserve">(ТМ «VODAFONE») </w:t>
      </w:r>
      <w:r w:rsidRPr="00E8680C">
        <w:rPr>
          <w:w w:val="102"/>
          <w:szCs w:val="24"/>
        </w:rPr>
        <w:t xml:space="preserve"> згідно їх тарифному плану), номер</w:t>
      </w:r>
      <w:r w:rsidR="00F96DCC" w:rsidRPr="00E8680C">
        <w:rPr>
          <w:w w:val="102"/>
          <w:szCs w:val="24"/>
        </w:rPr>
        <w:t>у</w:t>
      </w:r>
      <w:r w:rsidRPr="00E8680C">
        <w:rPr>
          <w:w w:val="102"/>
          <w:szCs w:val="24"/>
        </w:rPr>
        <w:t xml:space="preserve"> служби підтримки </w:t>
      </w:r>
      <w:r w:rsidR="00332300" w:rsidRPr="00E8680C">
        <w:t>ПрАТ «</w:t>
      </w:r>
      <w:r w:rsidR="00AB19F3">
        <w:t>ВФ Україна</w:t>
      </w:r>
      <w:r w:rsidR="00332300" w:rsidRPr="00E8680C">
        <w:t>»</w:t>
      </w:r>
      <w:r w:rsidR="001611D7">
        <w:t xml:space="preserve"> </w:t>
      </w:r>
      <w:r w:rsidR="001611D7" w:rsidRPr="001611D7">
        <w:t>(ТМ «VODAFONE»)</w:t>
      </w:r>
      <w:r w:rsidRPr="00E8680C">
        <w:rPr>
          <w:w w:val="102"/>
          <w:szCs w:val="24"/>
        </w:rPr>
        <w:t>: 111. Правила проведення Акції розміщуються на сайті www.mts.ua.</w:t>
      </w:r>
    </w:p>
    <w:p w:rsidR="0043758B" w:rsidRPr="00E8680C" w:rsidRDefault="00F932D9" w:rsidP="00294FC8">
      <w:pPr>
        <w:pStyle w:val="a3"/>
        <w:jc w:val="both"/>
        <w:rPr>
          <w:w w:val="102"/>
          <w:szCs w:val="24"/>
        </w:rPr>
      </w:pPr>
      <w:r w:rsidRPr="00E8680C">
        <w:rPr>
          <w:w w:val="102"/>
          <w:szCs w:val="24"/>
        </w:rPr>
        <w:t>3.8. Участь в Акції означає, що учасник ознайомлений і згоден з цими Правилами.</w:t>
      </w:r>
    </w:p>
    <w:p w:rsidR="00294FC8" w:rsidRPr="00E8680C" w:rsidRDefault="00294FC8" w:rsidP="00294FC8">
      <w:pPr>
        <w:pStyle w:val="a3"/>
        <w:jc w:val="both"/>
        <w:rPr>
          <w:szCs w:val="24"/>
        </w:rPr>
      </w:pPr>
    </w:p>
    <w:p w:rsidR="00F96DCC" w:rsidRPr="00E8680C" w:rsidRDefault="00F96DCC" w:rsidP="00F96DCC">
      <w:pPr>
        <w:pStyle w:val="a3"/>
        <w:jc w:val="both"/>
        <w:rPr>
          <w:b/>
          <w:w w:val="102"/>
          <w:szCs w:val="24"/>
        </w:rPr>
      </w:pPr>
      <w:r w:rsidRPr="00E8680C">
        <w:rPr>
          <w:b/>
          <w:w w:val="102"/>
          <w:szCs w:val="24"/>
        </w:rPr>
        <w:t>4. ПОДАРУНКИ І ПОРЯДОК ВИЗНАЧЕННЯ ПРЕТЕНДЕНТІВ НА ПОДАРУНКИ ТА СУПЕР ПОДАРУНОК</w:t>
      </w:r>
    </w:p>
    <w:p w:rsidR="00F96DCC" w:rsidRPr="00E8680C" w:rsidRDefault="00F96DCC" w:rsidP="00F96DCC">
      <w:pPr>
        <w:pStyle w:val="a3"/>
        <w:jc w:val="both"/>
        <w:rPr>
          <w:w w:val="102"/>
          <w:szCs w:val="24"/>
        </w:rPr>
      </w:pPr>
      <w:r w:rsidRPr="00E8680C">
        <w:rPr>
          <w:w w:val="102"/>
          <w:szCs w:val="24"/>
        </w:rPr>
        <w:t>4.1. Під Подарунком мається на увазі грошова винагорода в сумі 500грн. і вручається за підсумками кожного етапу Акції</w:t>
      </w:r>
      <w:r w:rsidR="00E8680C" w:rsidRPr="00E8680C">
        <w:rPr>
          <w:w w:val="102"/>
          <w:szCs w:val="24"/>
        </w:rPr>
        <w:t>.</w:t>
      </w:r>
    </w:p>
    <w:p w:rsidR="00F96DCC" w:rsidRPr="00E8680C" w:rsidRDefault="00F96DCC" w:rsidP="00F96DCC">
      <w:pPr>
        <w:pStyle w:val="a3"/>
        <w:jc w:val="both"/>
        <w:rPr>
          <w:w w:val="102"/>
          <w:szCs w:val="24"/>
        </w:rPr>
      </w:pPr>
      <w:r w:rsidRPr="00E8680C">
        <w:rPr>
          <w:w w:val="102"/>
          <w:szCs w:val="24"/>
        </w:rPr>
        <w:t>4.2. Претенденти на отримання Подарунків Акції визначаються за результатами кожного етапу проведення Акції (п.2.1.1. І п.2.1.2.).</w:t>
      </w:r>
    </w:p>
    <w:p w:rsidR="00F96DCC" w:rsidRPr="00E8680C" w:rsidRDefault="00F96DCC" w:rsidP="00F96DCC">
      <w:pPr>
        <w:pStyle w:val="a3"/>
        <w:jc w:val="both"/>
        <w:rPr>
          <w:w w:val="102"/>
          <w:szCs w:val="24"/>
        </w:rPr>
      </w:pPr>
      <w:r w:rsidRPr="00E8680C">
        <w:rPr>
          <w:w w:val="102"/>
          <w:szCs w:val="24"/>
        </w:rPr>
        <w:t>4.3. Подарунки Акції отримують учасники, які дали правильні відповіді на 10 поставлених запитань Акції поспіль, при цьому витративши найменшу кількість часу за результатами кожного етапу проведення Акції і зайняли відповідно перше місце в рейтингу.</w:t>
      </w:r>
    </w:p>
    <w:p w:rsidR="00F96DCC" w:rsidRPr="00E8680C" w:rsidRDefault="00F96DCC" w:rsidP="00F96DCC">
      <w:pPr>
        <w:pStyle w:val="a3"/>
        <w:jc w:val="both"/>
        <w:rPr>
          <w:w w:val="102"/>
          <w:szCs w:val="24"/>
        </w:rPr>
      </w:pPr>
      <w:r w:rsidRPr="00E8680C">
        <w:rPr>
          <w:w w:val="102"/>
          <w:szCs w:val="24"/>
        </w:rPr>
        <w:t xml:space="preserve">4.4. Супер Подарунок Акції - </w:t>
      </w:r>
      <w:proofErr w:type="spellStart"/>
      <w:r w:rsidRPr="00E8680C">
        <w:rPr>
          <w:w w:val="102"/>
          <w:szCs w:val="24"/>
        </w:rPr>
        <w:t>Смартфон</w:t>
      </w:r>
      <w:proofErr w:type="spellEnd"/>
      <w:r w:rsidRPr="00E8680C">
        <w:rPr>
          <w:w w:val="102"/>
          <w:szCs w:val="24"/>
        </w:rPr>
        <w:t xml:space="preserve"> </w:t>
      </w:r>
      <w:proofErr w:type="spellStart"/>
      <w:r w:rsidRPr="00E8680C">
        <w:rPr>
          <w:w w:val="102"/>
          <w:szCs w:val="24"/>
        </w:rPr>
        <w:t>Samsung</w:t>
      </w:r>
      <w:proofErr w:type="spellEnd"/>
      <w:r w:rsidRPr="00E8680C">
        <w:rPr>
          <w:w w:val="102"/>
          <w:szCs w:val="24"/>
        </w:rPr>
        <w:t xml:space="preserve"> </w:t>
      </w:r>
      <w:proofErr w:type="spellStart"/>
      <w:r w:rsidRPr="00E8680C">
        <w:rPr>
          <w:w w:val="102"/>
          <w:szCs w:val="24"/>
        </w:rPr>
        <w:t>Galaxy</w:t>
      </w:r>
      <w:proofErr w:type="spellEnd"/>
      <w:r w:rsidRPr="00E8680C">
        <w:rPr>
          <w:w w:val="102"/>
          <w:szCs w:val="24"/>
        </w:rPr>
        <w:t xml:space="preserve"> </w:t>
      </w:r>
      <w:proofErr w:type="spellStart"/>
      <w:r w:rsidRPr="00E8680C">
        <w:rPr>
          <w:w w:val="102"/>
          <w:szCs w:val="24"/>
        </w:rPr>
        <w:t>Star</w:t>
      </w:r>
      <w:proofErr w:type="spellEnd"/>
      <w:r w:rsidRPr="00E8680C">
        <w:rPr>
          <w:w w:val="102"/>
          <w:szCs w:val="24"/>
        </w:rPr>
        <w:t xml:space="preserve"> </w:t>
      </w:r>
      <w:proofErr w:type="spellStart"/>
      <w:r w:rsidRPr="00E8680C">
        <w:rPr>
          <w:w w:val="102"/>
          <w:szCs w:val="24"/>
        </w:rPr>
        <w:t>Plus</w:t>
      </w:r>
      <w:proofErr w:type="spellEnd"/>
      <w:r w:rsidRPr="00E8680C">
        <w:rPr>
          <w:w w:val="102"/>
          <w:szCs w:val="24"/>
        </w:rPr>
        <w:t xml:space="preserve"> </w:t>
      </w:r>
      <w:proofErr w:type="spellStart"/>
      <w:r w:rsidRPr="00E8680C">
        <w:rPr>
          <w:w w:val="102"/>
          <w:szCs w:val="24"/>
        </w:rPr>
        <w:t>Duos</w:t>
      </w:r>
      <w:proofErr w:type="spellEnd"/>
      <w:r w:rsidRPr="00E8680C">
        <w:rPr>
          <w:w w:val="102"/>
          <w:szCs w:val="24"/>
        </w:rPr>
        <w:t xml:space="preserve"> S7262- 1 шт. вручається за підсумками Акції.</w:t>
      </w:r>
    </w:p>
    <w:p w:rsidR="00F96DCC" w:rsidRPr="00E8680C" w:rsidRDefault="00F96DCC" w:rsidP="00F96DCC">
      <w:pPr>
        <w:pStyle w:val="a3"/>
        <w:jc w:val="both"/>
        <w:rPr>
          <w:w w:val="102"/>
          <w:szCs w:val="24"/>
        </w:rPr>
      </w:pPr>
      <w:r w:rsidRPr="00E8680C">
        <w:rPr>
          <w:w w:val="102"/>
          <w:szCs w:val="24"/>
        </w:rPr>
        <w:t xml:space="preserve">4.4.1. Претендент на отримання Супер Подарунку Акції визначається за результатами всіх етапів проведення Акції. Учасник, який зайняв відповідно 1-е місце в рейтингу Акції стає Претендентом на отримання </w:t>
      </w:r>
      <w:proofErr w:type="spellStart"/>
      <w:r w:rsidRPr="00E8680C">
        <w:rPr>
          <w:w w:val="102"/>
          <w:szCs w:val="24"/>
        </w:rPr>
        <w:t>Супер</w:t>
      </w:r>
      <w:proofErr w:type="spellEnd"/>
      <w:r w:rsidRPr="00E8680C">
        <w:rPr>
          <w:w w:val="102"/>
          <w:szCs w:val="24"/>
        </w:rPr>
        <w:t xml:space="preserve"> Подарунку: </w:t>
      </w:r>
      <w:proofErr w:type="spellStart"/>
      <w:r w:rsidR="000D72B9" w:rsidRPr="00E8680C">
        <w:rPr>
          <w:w w:val="102"/>
          <w:szCs w:val="24"/>
        </w:rPr>
        <w:t>Смартфон</w:t>
      </w:r>
      <w:proofErr w:type="spellEnd"/>
      <w:r w:rsidR="000D72B9" w:rsidRPr="00E8680C">
        <w:rPr>
          <w:w w:val="102"/>
          <w:szCs w:val="24"/>
        </w:rPr>
        <w:t xml:space="preserve"> </w:t>
      </w:r>
      <w:proofErr w:type="spellStart"/>
      <w:r w:rsidRPr="00E8680C">
        <w:rPr>
          <w:w w:val="102"/>
          <w:szCs w:val="24"/>
        </w:rPr>
        <w:t>Samsung</w:t>
      </w:r>
      <w:proofErr w:type="spellEnd"/>
      <w:r w:rsidRPr="00E8680C">
        <w:rPr>
          <w:w w:val="102"/>
          <w:szCs w:val="24"/>
        </w:rPr>
        <w:t xml:space="preserve"> </w:t>
      </w:r>
      <w:proofErr w:type="spellStart"/>
      <w:r w:rsidRPr="00E8680C">
        <w:rPr>
          <w:w w:val="102"/>
          <w:szCs w:val="24"/>
        </w:rPr>
        <w:t>Galaxy</w:t>
      </w:r>
      <w:proofErr w:type="spellEnd"/>
      <w:r w:rsidRPr="00E8680C">
        <w:rPr>
          <w:w w:val="102"/>
          <w:szCs w:val="24"/>
        </w:rPr>
        <w:t xml:space="preserve"> </w:t>
      </w:r>
      <w:proofErr w:type="spellStart"/>
      <w:r w:rsidRPr="00E8680C">
        <w:rPr>
          <w:w w:val="102"/>
          <w:szCs w:val="24"/>
        </w:rPr>
        <w:t>Star</w:t>
      </w:r>
      <w:proofErr w:type="spellEnd"/>
      <w:r w:rsidRPr="00E8680C">
        <w:rPr>
          <w:w w:val="102"/>
          <w:szCs w:val="24"/>
        </w:rPr>
        <w:t xml:space="preserve"> </w:t>
      </w:r>
      <w:proofErr w:type="spellStart"/>
      <w:r w:rsidRPr="00E8680C">
        <w:rPr>
          <w:w w:val="102"/>
          <w:szCs w:val="24"/>
        </w:rPr>
        <w:t>Plus</w:t>
      </w:r>
      <w:proofErr w:type="spellEnd"/>
      <w:r w:rsidRPr="00E8680C">
        <w:rPr>
          <w:w w:val="102"/>
          <w:szCs w:val="24"/>
        </w:rPr>
        <w:t xml:space="preserve"> </w:t>
      </w:r>
      <w:proofErr w:type="spellStart"/>
      <w:r w:rsidRPr="00E8680C">
        <w:rPr>
          <w:w w:val="102"/>
          <w:szCs w:val="24"/>
        </w:rPr>
        <w:t>Duos</w:t>
      </w:r>
      <w:proofErr w:type="spellEnd"/>
      <w:r w:rsidRPr="00E8680C">
        <w:rPr>
          <w:w w:val="102"/>
          <w:szCs w:val="24"/>
        </w:rPr>
        <w:t xml:space="preserve"> S7262- 1 шт.</w:t>
      </w:r>
    </w:p>
    <w:p w:rsidR="00F96DCC" w:rsidRPr="00E8680C" w:rsidRDefault="00F96DCC" w:rsidP="00F96DCC">
      <w:pPr>
        <w:pStyle w:val="a3"/>
        <w:jc w:val="both"/>
        <w:rPr>
          <w:w w:val="102"/>
          <w:szCs w:val="24"/>
        </w:rPr>
      </w:pPr>
      <w:r w:rsidRPr="00E8680C">
        <w:rPr>
          <w:w w:val="102"/>
          <w:szCs w:val="24"/>
        </w:rPr>
        <w:t xml:space="preserve">4.5. Загальна кількість Подарунків Акції: Подарунки етапів: грошова винагорода в сумі 500 грн. - </w:t>
      </w:r>
      <w:r w:rsidR="00852EA2" w:rsidRPr="00195033">
        <w:rPr>
          <w:w w:val="102"/>
          <w:szCs w:val="24"/>
        </w:rPr>
        <w:t>1</w:t>
      </w:r>
      <w:r w:rsidR="00CD1AAE" w:rsidRPr="005011F0">
        <w:rPr>
          <w:w w:val="102"/>
          <w:szCs w:val="24"/>
        </w:rPr>
        <w:t>43</w:t>
      </w:r>
      <w:r w:rsidR="00695524" w:rsidRPr="00E8680C">
        <w:rPr>
          <w:w w:val="102"/>
          <w:szCs w:val="24"/>
        </w:rPr>
        <w:t xml:space="preserve"> </w:t>
      </w:r>
      <w:r w:rsidRPr="00E8680C">
        <w:rPr>
          <w:w w:val="102"/>
          <w:szCs w:val="24"/>
        </w:rPr>
        <w:t xml:space="preserve">шт., </w:t>
      </w:r>
      <w:proofErr w:type="spellStart"/>
      <w:r w:rsidRPr="00E8680C">
        <w:rPr>
          <w:w w:val="102"/>
          <w:szCs w:val="24"/>
        </w:rPr>
        <w:t>Супер</w:t>
      </w:r>
      <w:proofErr w:type="spellEnd"/>
      <w:r w:rsidRPr="00E8680C">
        <w:rPr>
          <w:w w:val="102"/>
          <w:szCs w:val="24"/>
        </w:rPr>
        <w:t xml:space="preserve"> Подарунок: </w:t>
      </w:r>
      <w:proofErr w:type="spellStart"/>
      <w:r w:rsidRPr="00E8680C">
        <w:rPr>
          <w:w w:val="102"/>
          <w:szCs w:val="24"/>
        </w:rPr>
        <w:t>Samsung</w:t>
      </w:r>
      <w:proofErr w:type="spellEnd"/>
      <w:r w:rsidRPr="00E8680C">
        <w:rPr>
          <w:w w:val="102"/>
          <w:szCs w:val="24"/>
        </w:rPr>
        <w:t xml:space="preserve"> </w:t>
      </w:r>
      <w:proofErr w:type="spellStart"/>
      <w:r w:rsidRPr="00E8680C">
        <w:rPr>
          <w:w w:val="102"/>
          <w:szCs w:val="24"/>
        </w:rPr>
        <w:t>Galaxy</w:t>
      </w:r>
      <w:proofErr w:type="spellEnd"/>
      <w:r w:rsidRPr="00E8680C">
        <w:rPr>
          <w:w w:val="102"/>
          <w:szCs w:val="24"/>
        </w:rPr>
        <w:t xml:space="preserve"> </w:t>
      </w:r>
      <w:proofErr w:type="spellStart"/>
      <w:r w:rsidRPr="00E8680C">
        <w:rPr>
          <w:w w:val="102"/>
          <w:szCs w:val="24"/>
        </w:rPr>
        <w:t>Star</w:t>
      </w:r>
      <w:proofErr w:type="spellEnd"/>
      <w:r w:rsidRPr="00E8680C">
        <w:rPr>
          <w:w w:val="102"/>
          <w:szCs w:val="24"/>
        </w:rPr>
        <w:t xml:space="preserve"> </w:t>
      </w:r>
      <w:proofErr w:type="spellStart"/>
      <w:r w:rsidRPr="00E8680C">
        <w:rPr>
          <w:w w:val="102"/>
          <w:szCs w:val="24"/>
        </w:rPr>
        <w:t>Plus</w:t>
      </w:r>
      <w:proofErr w:type="spellEnd"/>
      <w:r w:rsidRPr="00E8680C">
        <w:rPr>
          <w:w w:val="102"/>
          <w:szCs w:val="24"/>
        </w:rPr>
        <w:t xml:space="preserve"> </w:t>
      </w:r>
      <w:proofErr w:type="spellStart"/>
      <w:r w:rsidRPr="00E8680C">
        <w:rPr>
          <w:w w:val="102"/>
          <w:szCs w:val="24"/>
        </w:rPr>
        <w:t>Duos</w:t>
      </w:r>
      <w:proofErr w:type="spellEnd"/>
      <w:r w:rsidRPr="00E8680C">
        <w:rPr>
          <w:w w:val="102"/>
          <w:szCs w:val="24"/>
        </w:rPr>
        <w:t xml:space="preserve"> S7262- 1 шт.</w:t>
      </w:r>
    </w:p>
    <w:p w:rsidR="00F96DCC" w:rsidRPr="00E8680C" w:rsidRDefault="00F96DCC" w:rsidP="00F96DCC">
      <w:pPr>
        <w:pStyle w:val="a3"/>
        <w:jc w:val="both"/>
        <w:rPr>
          <w:w w:val="102"/>
          <w:szCs w:val="24"/>
        </w:rPr>
      </w:pPr>
      <w:r w:rsidRPr="00E8680C">
        <w:rPr>
          <w:w w:val="102"/>
          <w:szCs w:val="24"/>
        </w:rPr>
        <w:t>4.6. Організатор залишає за собою право змінювати Подарунки та/або Супер Подарунок Акції та їх кількість.</w:t>
      </w:r>
    </w:p>
    <w:p w:rsidR="00F96DCC" w:rsidRPr="00E8680C" w:rsidRDefault="00F96DCC" w:rsidP="00F96DCC">
      <w:pPr>
        <w:pStyle w:val="a3"/>
        <w:jc w:val="both"/>
        <w:rPr>
          <w:w w:val="102"/>
          <w:szCs w:val="24"/>
        </w:rPr>
      </w:pPr>
      <w:r w:rsidRPr="00E8680C">
        <w:rPr>
          <w:w w:val="102"/>
          <w:szCs w:val="24"/>
        </w:rPr>
        <w:t>4.7. Порядок отримання Подарунків та/або Супер Подарунку:</w:t>
      </w:r>
    </w:p>
    <w:p w:rsidR="00F96DCC" w:rsidRPr="00E8680C" w:rsidRDefault="00F96DCC" w:rsidP="00F96DCC">
      <w:pPr>
        <w:pStyle w:val="a3"/>
        <w:jc w:val="both"/>
        <w:rPr>
          <w:w w:val="102"/>
          <w:szCs w:val="24"/>
        </w:rPr>
      </w:pPr>
      <w:r w:rsidRPr="00E8680C">
        <w:rPr>
          <w:w w:val="102"/>
          <w:szCs w:val="24"/>
        </w:rPr>
        <w:t>4.7.1. Про отримання Подарунків та/або Супер Подарунку Акції Претенденти будуть проінформовані представниками Організатора по телефону впродовж 15 (п'ятнадцяти) робочих днів після завершення періоду проведення Акції. Учасник буде проінформований про час, місце, коли можна отримати Подарунок та/або Супер Подарунок, згідно з Правилами.</w:t>
      </w:r>
    </w:p>
    <w:p w:rsidR="00F96DCC" w:rsidRPr="00E8680C" w:rsidRDefault="00F96DCC" w:rsidP="00F96DCC">
      <w:pPr>
        <w:pStyle w:val="a3"/>
        <w:jc w:val="both"/>
        <w:rPr>
          <w:w w:val="102"/>
          <w:szCs w:val="24"/>
        </w:rPr>
      </w:pPr>
      <w:r w:rsidRPr="00E8680C">
        <w:rPr>
          <w:w w:val="102"/>
          <w:szCs w:val="24"/>
        </w:rPr>
        <w:lastRenderedPageBreak/>
        <w:t xml:space="preserve">4.7.2. Протягом 15 (п'ятнадцяти) робочих днів після завершення періоду проведення Акції Організатором буде зроблено 3 (три) спроби </w:t>
      </w:r>
      <w:proofErr w:type="spellStart"/>
      <w:r w:rsidRPr="00E8680C">
        <w:rPr>
          <w:w w:val="102"/>
          <w:szCs w:val="24"/>
        </w:rPr>
        <w:t>дозвону</w:t>
      </w:r>
      <w:proofErr w:type="spellEnd"/>
      <w:r w:rsidRPr="00E8680C">
        <w:rPr>
          <w:w w:val="102"/>
          <w:szCs w:val="24"/>
        </w:rPr>
        <w:t xml:space="preserve"> на мобільний номер учасника, який є Претендентом на отримання Подарунку та/або Супер Подарунку. За відсутності зв'язку з учасником, чий номер має право на отримання Подарунку та/або Супер Подарунку, учасник позбавляється права на отримання Подарунку. Організатор має право не вручати його, повторне визначення Претендента на Подарунок та/або Супер Подарунок не проводиться.</w:t>
      </w:r>
    </w:p>
    <w:p w:rsidR="00F96DCC" w:rsidRPr="00E8680C" w:rsidRDefault="00F96DCC" w:rsidP="00F96DCC">
      <w:pPr>
        <w:pStyle w:val="a3"/>
        <w:jc w:val="both"/>
        <w:rPr>
          <w:w w:val="102"/>
          <w:szCs w:val="24"/>
        </w:rPr>
      </w:pPr>
      <w:r w:rsidRPr="00E8680C">
        <w:rPr>
          <w:w w:val="102"/>
          <w:szCs w:val="24"/>
        </w:rPr>
        <w:t>4.7.3. Організатор Акції залишає за собою право повторного визначення Претендента на Подарунок та/або Супер Подарунок у разі підозри і/або виявлення фальсифікації при проходженні сеансів учасниками Акції, які претендують на отримання Подарунку та/або Супер Подарунку.</w:t>
      </w:r>
    </w:p>
    <w:p w:rsidR="00F96DCC" w:rsidRPr="00E8680C" w:rsidRDefault="00F96DCC" w:rsidP="00F96DCC">
      <w:pPr>
        <w:pStyle w:val="a3"/>
        <w:jc w:val="both"/>
        <w:rPr>
          <w:w w:val="102"/>
          <w:szCs w:val="24"/>
        </w:rPr>
      </w:pPr>
      <w:r w:rsidRPr="00E8680C">
        <w:rPr>
          <w:w w:val="102"/>
          <w:szCs w:val="24"/>
        </w:rPr>
        <w:t xml:space="preserve">4.7.4. Щоб отримати Подарунок </w:t>
      </w:r>
      <w:r w:rsidR="00B917F8" w:rsidRPr="00E8680C">
        <w:rPr>
          <w:w w:val="102"/>
          <w:szCs w:val="24"/>
        </w:rPr>
        <w:t>та</w:t>
      </w:r>
      <w:r w:rsidRPr="00E8680C">
        <w:rPr>
          <w:w w:val="102"/>
          <w:szCs w:val="24"/>
        </w:rPr>
        <w:t>/або Супер Подарунок Акції учасник повинен пред'явити наступне:</w:t>
      </w:r>
    </w:p>
    <w:p w:rsidR="00B8006A" w:rsidRPr="00E8680C" w:rsidRDefault="00F96DCC" w:rsidP="00B8006A">
      <w:pPr>
        <w:pStyle w:val="a3"/>
        <w:jc w:val="both"/>
        <w:rPr>
          <w:w w:val="102"/>
          <w:szCs w:val="24"/>
        </w:rPr>
      </w:pPr>
      <w:r w:rsidRPr="00E8680C">
        <w:rPr>
          <w:w w:val="102"/>
          <w:szCs w:val="24"/>
        </w:rPr>
        <w:t>4.7.4.1. Учасник повинен надати за вказаною Організатором адресою наступну інформацію та копії документів протягом 10 (десяти) днів після повідомлення Організатором Акції про отримання права на Подарунок та/або Супер Подарунок за її результатами:</w:t>
      </w:r>
    </w:p>
    <w:p w:rsidR="00F96DCC" w:rsidRPr="00E8680C" w:rsidRDefault="00F96DCC" w:rsidP="00F96DCC">
      <w:pPr>
        <w:pStyle w:val="a3"/>
        <w:jc w:val="both"/>
        <w:rPr>
          <w:w w:val="102"/>
          <w:szCs w:val="24"/>
        </w:rPr>
      </w:pPr>
      <w:r w:rsidRPr="00E8680C">
        <w:rPr>
          <w:w w:val="102"/>
          <w:szCs w:val="24"/>
        </w:rPr>
        <w:t xml:space="preserve">4.7.4.1.1. Для абонентів </w:t>
      </w:r>
      <w:r w:rsidR="00CE42BC" w:rsidRPr="00E8680C">
        <w:rPr>
          <w:w w:val="102"/>
          <w:szCs w:val="24"/>
        </w:rPr>
        <w:t>ПрАТ «</w:t>
      </w:r>
      <w:r w:rsidR="00AB19F3">
        <w:rPr>
          <w:w w:val="102"/>
          <w:szCs w:val="24"/>
        </w:rPr>
        <w:t>ВФ Україна</w:t>
      </w:r>
      <w:r w:rsidR="00CE42BC" w:rsidRPr="00E8680C">
        <w:rPr>
          <w:w w:val="102"/>
          <w:szCs w:val="24"/>
        </w:rPr>
        <w:t>»</w:t>
      </w:r>
      <w:r w:rsidR="001611D7">
        <w:rPr>
          <w:w w:val="102"/>
          <w:szCs w:val="24"/>
          <w:lang w:val="ru-RU"/>
        </w:rPr>
        <w:t xml:space="preserve"> </w:t>
      </w:r>
      <w:r w:rsidR="001611D7" w:rsidRPr="001611D7">
        <w:rPr>
          <w:w w:val="102"/>
          <w:szCs w:val="24"/>
          <w:lang w:val="ru-RU"/>
        </w:rPr>
        <w:t xml:space="preserve">(ТМ «VODAFONE») </w:t>
      </w:r>
      <w:r w:rsidR="000D72B9" w:rsidRPr="00E8680C">
        <w:rPr>
          <w:w w:val="102"/>
          <w:szCs w:val="24"/>
        </w:rPr>
        <w:t xml:space="preserve"> </w:t>
      </w:r>
      <w:r w:rsidRPr="00E8680C">
        <w:rPr>
          <w:w w:val="102"/>
          <w:szCs w:val="24"/>
        </w:rPr>
        <w:t>-</w:t>
      </w:r>
      <w:r w:rsidR="000D72B9" w:rsidRPr="00E8680C">
        <w:rPr>
          <w:w w:val="102"/>
          <w:szCs w:val="24"/>
        </w:rPr>
        <w:t xml:space="preserve"> </w:t>
      </w:r>
      <w:r w:rsidRPr="00E8680C">
        <w:rPr>
          <w:w w:val="102"/>
          <w:szCs w:val="24"/>
        </w:rPr>
        <w:t>Контракт (фізична особа) необхідно пред'явити Організаторові активну SIM-карту з номером, з якого абонент брав участь в Акції, з позитивним балансом на рахунку; контракт на надання послуг мобільного зв'язку; документ, що підтверджує особу власника номера телефону (паспорт). Також учасник повинен надати за вказаною Організатором адресою наступну інформацію і копії документів: прізвище, ім'я, по батькові, паспортні дані (копію паспорта), ідентифікаційний код учасника, реквізити особистого розрахункового рахунку в банку, відкритого на території України.</w:t>
      </w:r>
    </w:p>
    <w:p w:rsidR="00F96DCC" w:rsidRPr="00E8680C" w:rsidRDefault="00F96DCC" w:rsidP="00F96DCC">
      <w:pPr>
        <w:pStyle w:val="a3"/>
        <w:jc w:val="both"/>
        <w:rPr>
          <w:w w:val="102"/>
          <w:szCs w:val="24"/>
        </w:rPr>
      </w:pPr>
      <w:r w:rsidRPr="00E8680C">
        <w:rPr>
          <w:w w:val="102"/>
          <w:szCs w:val="24"/>
        </w:rPr>
        <w:t xml:space="preserve">4.7.4.1.2. Для абонентів </w:t>
      </w:r>
      <w:r w:rsidR="00CE42BC" w:rsidRPr="00E8680C">
        <w:rPr>
          <w:w w:val="102"/>
          <w:szCs w:val="24"/>
        </w:rPr>
        <w:t>ПрАТ «</w:t>
      </w:r>
      <w:r w:rsidR="00AB19F3">
        <w:rPr>
          <w:w w:val="102"/>
          <w:szCs w:val="24"/>
        </w:rPr>
        <w:t>ВФ Україна</w:t>
      </w:r>
      <w:r w:rsidR="00CE42BC" w:rsidRPr="00E8680C">
        <w:rPr>
          <w:w w:val="102"/>
          <w:szCs w:val="24"/>
        </w:rPr>
        <w:t>»</w:t>
      </w:r>
      <w:r w:rsidR="001611D7" w:rsidRPr="00AB19F3">
        <w:rPr>
          <w:w w:val="102"/>
          <w:szCs w:val="24"/>
        </w:rPr>
        <w:t xml:space="preserve"> </w:t>
      </w:r>
      <w:r w:rsidR="001611D7" w:rsidRPr="001611D7">
        <w:rPr>
          <w:w w:val="102"/>
          <w:szCs w:val="24"/>
        </w:rPr>
        <w:t xml:space="preserve">(ТМ «VODAFONE») </w:t>
      </w:r>
      <w:r w:rsidR="000D72B9" w:rsidRPr="00E8680C">
        <w:rPr>
          <w:w w:val="102"/>
          <w:szCs w:val="24"/>
        </w:rPr>
        <w:t xml:space="preserve"> </w:t>
      </w:r>
      <w:r w:rsidRPr="00E8680C">
        <w:rPr>
          <w:w w:val="102"/>
          <w:szCs w:val="24"/>
        </w:rPr>
        <w:t>-</w:t>
      </w:r>
      <w:r w:rsidR="000D72B9" w:rsidRPr="00E8680C">
        <w:rPr>
          <w:w w:val="102"/>
          <w:szCs w:val="24"/>
        </w:rPr>
        <w:t xml:space="preserve"> </w:t>
      </w:r>
      <w:r w:rsidRPr="00E8680C">
        <w:rPr>
          <w:w w:val="102"/>
          <w:szCs w:val="24"/>
        </w:rPr>
        <w:t>Контракт (юридична особа) необхідно пред'явити Організаторові активну SIM-карту з номером, з якого абонент брав участь в Акції, з позитивним балансом на рахунку; контракт на надання послуг мобільного зв'язку; реквізити особистого розрахункового рахунку в банку, відкритого на території України, документ, що підтверджує повноваження особи на отримання Подарунку та/або Супер Подарунку Акції від імені юридичної особи, яка є власником SIM-карти з номером (доручення). Також учасник повинен надати за вказаною Організатором адресою копію паспорта та ідентифікаційного коду учасника та статутні дані юридичної особи (назва організації, код ЄДРПОУ, юридична адреса, фактична адреса, місце розташування офісу, контактні номери (стаціонарні, мобільні)). Дані будуть використані для перевірки учасника на предмет відповідності умовам участі в Акції.</w:t>
      </w:r>
    </w:p>
    <w:p w:rsidR="00F96DCC" w:rsidRPr="00E8680C" w:rsidRDefault="00F96DCC" w:rsidP="00F96DCC">
      <w:pPr>
        <w:pStyle w:val="a3"/>
        <w:jc w:val="both"/>
        <w:rPr>
          <w:w w:val="102"/>
          <w:szCs w:val="24"/>
        </w:rPr>
      </w:pPr>
      <w:r w:rsidRPr="00E8680C">
        <w:rPr>
          <w:w w:val="102"/>
          <w:szCs w:val="24"/>
        </w:rPr>
        <w:t xml:space="preserve">4.7.4.1.3. Для абонентів </w:t>
      </w:r>
      <w:r w:rsidR="00CE42BC" w:rsidRPr="00E8680C">
        <w:rPr>
          <w:w w:val="102"/>
          <w:szCs w:val="24"/>
        </w:rPr>
        <w:t>ПрАТ «</w:t>
      </w:r>
      <w:r w:rsidR="00AB19F3">
        <w:rPr>
          <w:w w:val="102"/>
          <w:szCs w:val="24"/>
        </w:rPr>
        <w:t>ВФ Україна</w:t>
      </w:r>
      <w:r w:rsidR="00CE42BC" w:rsidRPr="00E8680C">
        <w:rPr>
          <w:w w:val="102"/>
          <w:szCs w:val="24"/>
        </w:rPr>
        <w:t>»</w:t>
      </w:r>
      <w:r w:rsidR="001611D7" w:rsidRPr="00AB19F3">
        <w:rPr>
          <w:w w:val="102"/>
          <w:szCs w:val="24"/>
        </w:rPr>
        <w:t xml:space="preserve"> </w:t>
      </w:r>
      <w:r w:rsidR="001611D7" w:rsidRPr="001611D7">
        <w:rPr>
          <w:w w:val="102"/>
          <w:szCs w:val="24"/>
        </w:rPr>
        <w:t xml:space="preserve">(ТМ «VODAFONE») </w:t>
      </w:r>
      <w:r w:rsidRPr="00E8680C">
        <w:rPr>
          <w:w w:val="102"/>
          <w:szCs w:val="24"/>
        </w:rPr>
        <w:t>-</w:t>
      </w:r>
      <w:r w:rsidR="000D72B9" w:rsidRPr="00E8680C">
        <w:rPr>
          <w:w w:val="102"/>
          <w:szCs w:val="24"/>
        </w:rPr>
        <w:t xml:space="preserve"> </w:t>
      </w:r>
      <w:r w:rsidRPr="00E8680C">
        <w:rPr>
          <w:w w:val="102"/>
          <w:szCs w:val="24"/>
        </w:rPr>
        <w:t>Передоплата необхідно пред'явити Організаторові активну SIM-карту з номером, з якого абонент брав участь в Акції, з позитивним балансом на рахунку. Також учасник повинен надати за вказаною Організатором адресою наступну інформацію і копії документів: прізвище, ім'я, по батькові, паспортні дані (копію паспорта), ідентифікаційний код учасника, реквізити особистого розрахункового рахунку в банку, відкритого на території України.</w:t>
      </w:r>
    </w:p>
    <w:p w:rsidR="00F96DCC" w:rsidRPr="00E8680C" w:rsidRDefault="00B917F8" w:rsidP="00F96DCC">
      <w:pPr>
        <w:pStyle w:val="a3"/>
        <w:jc w:val="both"/>
        <w:rPr>
          <w:w w:val="102"/>
          <w:szCs w:val="24"/>
        </w:rPr>
      </w:pPr>
      <w:r w:rsidRPr="00E8680C">
        <w:rPr>
          <w:w w:val="102"/>
          <w:szCs w:val="24"/>
        </w:rPr>
        <w:t>4.8. Подарунок та</w:t>
      </w:r>
      <w:r w:rsidR="00F96DCC" w:rsidRPr="00E8680C">
        <w:rPr>
          <w:w w:val="102"/>
          <w:szCs w:val="24"/>
        </w:rPr>
        <w:t>/або Супер Подарунок вручає Організатор.</w:t>
      </w:r>
    </w:p>
    <w:p w:rsidR="00F96DCC" w:rsidRPr="00E8680C" w:rsidRDefault="00F96DCC" w:rsidP="00F96DCC">
      <w:pPr>
        <w:pStyle w:val="a3"/>
        <w:jc w:val="both"/>
        <w:rPr>
          <w:w w:val="102"/>
          <w:szCs w:val="24"/>
        </w:rPr>
      </w:pPr>
      <w:r w:rsidRPr="00E8680C">
        <w:rPr>
          <w:w w:val="102"/>
          <w:szCs w:val="24"/>
        </w:rPr>
        <w:t>4.9. Якщо дані і документи, передбачені пунктами 4.7.4.1.1, 4.7.4.1.2. і 4.7.4.1.3. цих Правил, надаються не в повному обсязі, такий учасник втрачає право на отримання Подарунку та/або Супер Подарунку.</w:t>
      </w:r>
    </w:p>
    <w:p w:rsidR="00F96DCC" w:rsidRPr="00E8680C" w:rsidRDefault="00F96DCC" w:rsidP="00F96DCC">
      <w:pPr>
        <w:pStyle w:val="a3"/>
        <w:jc w:val="both"/>
        <w:rPr>
          <w:w w:val="102"/>
          <w:szCs w:val="24"/>
        </w:rPr>
      </w:pPr>
      <w:r w:rsidRPr="00E8680C">
        <w:rPr>
          <w:w w:val="102"/>
          <w:szCs w:val="24"/>
        </w:rPr>
        <w:t xml:space="preserve">4.10. Організатор і </w:t>
      </w:r>
      <w:r w:rsidR="00CE42BC" w:rsidRPr="00E8680C">
        <w:rPr>
          <w:w w:val="102"/>
          <w:szCs w:val="24"/>
        </w:rPr>
        <w:t>ПрАТ «</w:t>
      </w:r>
      <w:r w:rsidR="00AB19F3">
        <w:rPr>
          <w:w w:val="102"/>
          <w:szCs w:val="24"/>
        </w:rPr>
        <w:t>ВФ Україна</w:t>
      </w:r>
      <w:r w:rsidR="00CE42BC" w:rsidRPr="00E8680C">
        <w:rPr>
          <w:w w:val="102"/>
          <w:szCs w:val="24"/>
        </w:rPr>
        <w:t>»</w:t>
      </w:r>
      <w:r w:rsidRPr="00E8680C">
        <w:rPr>
          <w:w w:val="102"/>
          <w:szCs w:val="24"/>
        </w:rPr>
        <w:t xml:space="preserve"> не несуть відповідальності, якщо учасник не в змозі отримати і скористатися Подарунком у зв'язку з відсутністю у нього необхідних документів.</w:t>
      </w:r>
    </w:p>
    <w:p w:rsidR="00F96DCC" w:rsidRPr="00E8680C" w:rsidRDefault="00F96DCC" w:rsidP="00F96DCC">
      <w:pPr>
        <w:pStyle w:val="a3"/>
        <w:jc w:val="both"/>
        <w:rPr>
          <w:w w:val="102"/>
          <w:szCs w:val="24"/>
        </w:rPr>
      </w:pPr>
      <w:r w:rsidRPr="00E8680C">
        <w:rPr>
          <w:w w:val="102"/>
          <w:szCs w:val="24"/>
        </w:rPr>
        <w:t xml:space="preserve">4.11. Втрачають право на отримання Подарунку </w:t>
      </w:r>
      <w:r w:rsidR="00F17321" w:rsidRPr="00E8680C">
        <w:rPr>
          <w:w w:val="102"/>
          <w:szCs w:val="24"/>
        </w:rPr>
        <w:t xml:space="preserve">та/або Супер Подарунок </w:t>
      </w:r>
      <w:r w:rsidRPr="00E8680C">
        <w:rPr>
          <w:w w:val="102"/>
          <w:szCs w:val="24"/>
        </w:rPr>
        <w:t>учасники Акції, номери телефонів яких на момент отримання Подарунку</w:t>
      </w:r>
      <w:r w:rsidR="00F17321" w:rsidRPr="00E8680C">
        <w:rPr>
          <w:w w:val="102"/>
          <w:szCs w:val="24"/>
        </w:rPr>
        <w:t xml:space="preserve"> та/або Супер Подарунок</w:t>
      </w:r>
      <w:r w:rsidRPr="00E8680C">
        <w:rPr>
          <w:w w:val="102"/>
          <w:szCs w:val="24"/>
        </w:rPr>
        <w:t xml:space="preserve"> були заявлені як втрачені/вкрадені або </w:t>
      </w:r>
      <w:proofErr w:type="spellStart"/>
      <w:r w:rsidRPr="00E8680C">
        <w:rPr>
          <w:w w:val="102"/>
          <w:szCs w:val="24"/>
        </w:rPr>
        <w:t>деактивовані</w:t>
      </w:r>
      <w:proofErr w:type="spellEnd"/>
      <w:r w:rsidRPr="00E8680C">
        <w:rPr>
          <w:w w:val="102"/>
          <w:szCs w:val="24"/>
        </w:rPr>
        <w:t>, а також тимчасово або постійно відключені.</w:t>
      </w:r>
    </w:p>
    <w:p w:rsidR="00F96DCC" w:rsidRPr="00E8680C" w:rsidRDefault="00F96DCC" w:rsidP="00F96DCC">
      <w:pPr>
        <w:pStyle w:val="a3"/>
        <w:jc w:val="both"/>
        <w:rPr>
          <w:w w:val="102"/>
          <w:szCs w:val="24"/>
        </w:rPr>
      </w:pPr>
      <w:r w:rsidRPr="00E8680C">
        <w:rPr>
          <w:w w:val="102"/>
          <w:szCs w:val="24"/>
        </w:rPr>
        <w:t>4.12. Не мають права на отримання Подарунку та/або Супер Подарунку учасники, які не сплатили послуги на момент визначення Претендентів на Подарунок та/або Супер Подарунок, а також учасники, які використовували, за визначенням Замовника, доступ до запропонованих послуг з ознаками недобросовісних конкурентних дій, незаконного підприємництва, порушення прав споживачів, зловживання правами та іншими аналогічними ознаками.</w:t>
      </w:r>
    </w:p>
    <w:p w:rsidR="00F96DCC" w:rsidRPr="00E8680C" w:rsidRDefault="00F96DCC" w:rsidP="00F96DCC">
      <w:pPr>
        <w:pStyle w:val="a3"/>
        <w:jc w:val="both"/>
        <w:rPr>
          <w:w w:val="102"/>
          <w:szCs w:val="24"/>
        </w:rPr>
      </w:pPr>
      <w:r w:rsidRPr="00E8680C">
        <w:rPr>
          <w:w w:val="102"/>
          <w:szCs w:val="24"/>
        </w:rPr>
        <w:lastRenderedPageBreak/>
        <w:t>4.13. Період визначення Претендентів на Подарунок - 15 (п'ятнадцять) робочих днів після завершення кожного з Етапу Акції. Період визначення Претендента на Супер Подарунок - 15 (п'ятнадцять) робочих днів після завершення всього періоду проведення Акції.</w:t>
      </w:r>
    </w:p>
    <w:p w:rsidR="00F96DCC" w:rsidRPr="00E8680C" w:rsidRDefault="00F96DCC" w:rsidP="00F96DCC">
      <w:pPr>
        <w:pStyle w:val="a3"/>
        <w:jc w:val="both"/>
        <w:rPr>
          <w:w w:val="102"/>
          <w:szCs w:val="24"/>
        </w:rPr>
      </w:pPr>
      <w:r w:rsidRPr="00E8680C">
        <w:rPr>
          <w:w w:val="102"/>
          <w:szCs w:val="24"/>
        </w:rPr>
        <w:t>4.14. Організатор, у разі відсутності на даний момент Подарунка та/або Супер Подарунку, має право вручити його Претендентові на Подарунок та/або Супер Подарунок Акції пізніше, але не більше 30 (тридцяти) робочих днів з моменту визначення Претендентів на Подарунки та/або Супер Подарунку.</w:t>
      </w:r>
    </w:p>
    <w:p w:rsidR="00F96DCC" w:rsidRPr="00E8680C" w:rsidRDefault="00F96DCC" w:rsidP="00F96DCC">
      <w:pPr>
        <w:pStyle w:val="a3"/>
        <w:jc w:val="both"/>
        <w:rPr>
          <w:w w:val="102"/>
          <w:szCs w:val="24"/>
        </w:rPr>
      </w:pPr>
      <w:r w:rsidRPr="00E8680C">
        <w:rPr>
          <w:w w:val="102"/>
          <w:szCs w:val="24"/>
        </w:rPr>
        <w:t xml:space="preserve">4.15. Для отримання Супер Подарунку Претендент на отримання </w:t>
      </w:r>
      <w:r w:rsidR="000D72B9" w:rsidRPr="00E8680C">
        <w:rPr>
          <w:w w:val="102"/>
          <w:szCs w:val="24"/>
        </w:rPr>
        <w:t xml:space="preserve">Супер </w:t>
      </w:r>
      <w:r w:rsidRPr="00E8680C">
        <w:rPr>
          <w:w w:val="102"/>
          <w:szCs w:val="24"/>
        </w:rPr>
        <w:t>Подарунку Акції зобов</w:t>
      </w:r>
      <w:r w:rsidR="00944850" w:rsidRPr="00E8680C">
        <w:rPr>
          <w:w w:val="102"/>
          <w:szCs w:val="24"/>
        </w:rPr>
        <w:t xml:space="preserve">'язаний </w:t>
      </w:r>
      <w:r w:rsidR="000D72B9" w:rsidRPr="00E8680C">
        <w:rPr>
          <w:w w:val="102"/>
          <w:szCs w:val="24"/>
        </w:rPr>
        <w:t xml:space="preserve"> </w:t>
      </w:r>
      <w:r w:rsidR="00944850" w:rsidRPr="00E8680C">
        <w:rPr>
          <w:w w:val="102"/>
          <w:szCs w:val="24"/>
        </w:rPr>
        <w:t xml:space="preserve">особисто прибути в </w:t>
      </w:r>
      <w:proofErr w:type="spellStart"/>
      <w:r w:rsidR="00944850" w:rsidRPr="00E8680C">
        <w:rPr>
          <w:w w:val="102"/>
          <w:szCs w:val="24"/>
        </w:rPr>
        <w:t>м</w:t>
      </w:r>
      <w:r w:rsidRPr="00E8680C">
        <w:rPr>
          <w:w w:val="102"/>
          <w:szCs w:val="24"/>
        </w:rPr>
        <w:t>.Ки</w:t>
      </w:r>
      <w:r w:rsidR="00944850" w:rsidRPr="00E8680C">
        <w:rPr>
          <w:w w:val="102"/>
          <w:szCs w:val="24"/>
        </w:rPr>
        <w:t>ї</w:t>
      </w:r>
      <w:r w:rsidRPr="00E8680C">
        <w:rPr>
          <w:w w:val="102"/>
          <w:szCs w:val="24"/>
        </w:rPr>
        <w:t>в</w:t>
      </w:r>
      <w:proofErr w:type="spellEnd"/>
      <w:r w:rsidR="00944850" w:rsidRPr="00E8680C">
        <w:rPr>
          <w:w w:val="102"/>
          <w:szCs w:val="24"/>
        </w:rPr>
        <w:t xml:space="preserve"> за </w:t>
      </w:r>
      <w:r w:rsidRPr="00E8680C">
        <w:rPr>
          <w:w w:val="102"/>
          <w:szCs w:val="24"/>
        </w:rPr>
        <w:t>адресою Партнера</w:t>
      </w:r>
      <w:r w:rsidR="000D72B9" w:rsidRPr="00E8680C">
        <w:rPr>
          <w:w w:val="102"/>
          <w:szCs w:val="24"/>
        </w:rPr>
        <w:t>.</w:t>
      </w:r>
      <w:r w:rsidRPr="00E8680C">
        <w:rPr>
          <w:w w:val="102"/>
          <w:szCs w:val="24"/>
        </w:rPr>
        <w:t xml:space="preserve"> Витрати на проїзд, проживання та інші витрати, пов'язані з прибуттям для отримання Супер Подарунку, Одержувач Супер Подарунку оплачує самостійно.</w:t>
      </w:r>
    </w:p>
    <w:p w:rsidR="00F96DCC" w:rsidRPr="00E8680C" w:rsidRDefault="00F96DCC" w:rsidP="00F96DCC">
      <w:pPr>
        <w:pStyle w:val="a3"/>
        <w:jc w:val="both"/>
        <w:rPr>
          <w:w w:val="102"/>
          <w:szCs w:val="24"/>
        </w:rPr>
      </w:pPr>
      <w:r w:rsidRPr="00E8680C">
        <w:rPr>
          <w:w w:val="102"/>
          <w:szCs w:val="24"/>
        </w:rPr>
        <w:t>4.16. Учасники, які отримали право на отримання Супер Подарунку, не можуть отримувати еквівалент Супер Подарунку в грошовій формі.</w:t>
      </w:r>
    </w:p>
    <w:p w:rsidR="00F96DCC" w:rsidRPr="00E8680C" w:rsidRDefault="00F96DCC" w:rsidP="00F96DCC">
      <w:pPr>
        <w:pStyle w:val="a3"/>
        <w:jc w:val="both"/>
        <w:rPr>
          <w:w w:val="102"/>
          <w:szCs w:val="24"/>
        </w:rPr>
      </w:pPr>
      <w:r w:rsidRPr="00E8680C">
        <w:rPr>
          <w:w w:val="102"/>
          <w:szCs w:val="24"/>
        </w:rPr>
        <w:t>4.17. Організатор залишає за собою право в односторонньому порядку змінити Подарунки та/або Супер Подарунок на рівноцінні або більшої вартості у разі непередбачених обставин.</w:t>
      </w:r>
    </w:p>
    <w:p w:rsidR="00F96DCC" w:rsidRPr="00E8680C" w:rsidRDefault="00F96DCC" w:rsidP="00F96DCC">
      <w:pPr>
        <w:pStyle w:val="a3"/>
        <w:jc w:val="both"/>
        <w:rPr>
          <w:w w:val="102"/>
          <w:szCs w:val="24"/>
        </w:rPr>
      </w:pPr>
      <w:r w:rsidRPr="00E8680C">
        <w:rPr>
          <w:w w:val="102"/>
          <w:szCs w:val="24"/>
        </w:rPr>
        <w:t>4.18. Оподаткування Подарунків і Супер Подарунку відбувається згідно з чинним законодавством України. Податковим агентом з утримання і сплати податків, згідно з чинним законодавством України, виступає Організатор. Переможець отримує суму Подарунку, з якої буде утримано податок на доходи фізичних осіб і військовий збір.</w:t>
      </w:r>
    </w:p>
    <w:p w:rsidR="00F96DCC" w:rsidRPr="00E8680C" w:rsidRDefault="00F96DCC" w:rsidP="00F96DCC">
      <w:pPr>
        <w:pStyle w:val="a3"/>
        <w:jc w:val="both"/>
        <w:rPr>
          <w:w w:val="102"/>
          <w:szCs w:val="24"/>
        </w:rPr>
      </w:pPr>
      <w:r w:rsidRPr="00E8680C">
        <w:rPr>
          <w:w w:val="102"/>
          <w:szCs w:val="24"/>
        </w:rPr>
        <w:t>4.19. Подарунки видаються Організатором шляхом перерахування грошових коштів на розрахунковий рахунок Переможця протягом 30 (тридцяти) днів з моменту оголошення результатів. Підтвердженням факту виконання зобов'язань по видачі Подарунку переможцеві є фінансовий документ Організатора, що підтверджує факт переказу коштів на розрахунковий рахунок Переможця.</w:t>
      </w:r>
    </w:p>
    <w:p w:rsidR="00F96DCC" w:rsidRPr="00E8680C" w:rsidRDefault="00F96DCC" w:rsidP="00F96DCC">
      <w:pPr>
        <w:pStyle w:val="a3"/>
        <w:jc w:val="both"/>
        <w:rPr>
          <w:w w:val="102"/>
          <w:szCs w:val="24"/>
        </w:rPr>
      </w:pPr>
      <w:r w:rsidRPr="00E8680C">
        <w:rPr>
          <w:w w:val="102"/>
          <w:szCs w:val="24"/>
        </w:rPr>
        <w:t>4.20. Скарги Претендентів на Подарунки та/або Супер Подарунок розглядаються Організатором Акції і приймаються до розгляду протягом 30 (тридцяти) календарних днів з моменту закінчення періоду Акції.</w:t>
      </w:r>
    </w:p>
    <w:p w:rsidR="0043758B" w:rsidRPr="00E8680C" w:rsidRDefault="00F96DCC" w:rsidP="00B8006A">
      <w:pPr>
        <w:pStyle w:val="a3"/>
        <w:jc w:val="both"/>
        <w:rPr>
          <w:w w:val="102"/>
          <w:szCs w:val="24"/>
        </w:rPr>
      </w:pPr>
      <w:r w:rsidRPr="00E8680C">
        <w:rPr>
          <w:w w:val="102"/>
          <w:szCs w:val="24"/>
        </w:rPr>
        <w:t>4.21. Організатор залишає за собою право не вступати в письмові переговори або інші контакти з учасниками Акції, окрім випадків, зазначених у цих Правилах.</w:t>
      </w:r>
    </w:p>
    <w:p w:rsidR="00E8680C" w:rsidRPr="00E8680C" w:rsidRDefault="00E8680C" w:rsidP="00B8006A">
      <w:pPr>
        <w:pStyle w:val="a3"/>
        <w:jc w:val="both"/>
        <w:rPr>
          <w:w w:val="102"/>
          <w:szCs w:val="24"/>
        </w:rPr>
      </w:pPr>
      <w:r w:rsidRPr="00E8680C">
        <w:rPr>
          <w:w w:val="102"/>
          <w:szCs w:val="24"/>
        </w:rPr>
        <w:t>4.22. ПрАТ "</w:t>
      </w:r>
      <w:r w:rsidR="00AB19F3">
        <w:rPr>
          <w:w w:val="102"/>
          <w:szCs w:val="24"/>
        </w:rPr>
        <w:t>ВФ Україна</w:t>
      </w:r>
      <w:r w:rsidRPr="00E8680C">
        <w:rPr>
          <w:w w:val="102"/>
          <w:szCs w:val="24"/>
        </w:rPr>
        <w:t>" і Організатор не компенсують Претендентові витрати, пов'язані з отриманням Подарунку і з його подальшим використанням, а також не несуть відповідальність за неможливість використовувати Подарунок.</w:t>
      </w:r>
    </w:p>
    <w:p w:rsidR="00B8006A" w:rsidRPr="00E8680C" w:rsidRDefault="00B8006A" w:rsidP="00B8006A">
      <w:pPr>
        <w:pStyle w:val="a3"/>
        <w:jc w:val="both"/>
        <w:rPr>
          <w:szCs w:val="24"/>
        </w:rPr>
      </w:pPr>
    </w:p>
    <w:p w:rsidR="003E14F1" w:rsidRPr="00E8680C" w:rsidRDefault="003E14F1" w:rsidP="003E14F1">
      <w:pPr>
        <w:pStyle w:val="a3"/>
        <w:jc w:val="both"/>
        <w:rPr>
          <w:b/>
          <w:w w:val="102"/>
          <w:szCs w:val="24"/>
        </w:rPr>
      </w:pPr>
      <w:r w:rsidRPr="00E8680C">
        <w:rPr>
          <w:b/>
          <w:w w:val="102"/>
          <w:szCs w:val="24"/>
        </w:rPr>
        <w:t xml:space="preserve">5. ВИЗНАЧЕННЯ ПРЕТЕНДЕНТІВ НА ПОДАРУНОК </w:t>
      </w:r>
      <w:r w:rsidR="00945D85" w:rsidRPr="00E8680C">
        <w:rPr>
          <w:b/>
          <w:w w:val="102"/>
          <w:szCs w:val="24"/>
        </w:rPr>
        <w:t>ТА</w:t>
      </w:r>
      <w:r w:rsidRPr="00E8680C">
        <w:rPr>
          <w:b/>
          <w:w w:val="102"/>
          <w:szCs w:val="24"/>
        </w:rPr>
        <w:t>/АБО СУПЕР ПОДАРУНОК</w:t>
      </w:r>
    </w:p>
    <w:p w:rsidR="003E14F1" w:rsidRPr="00E8680C" w:rsidRDefault="003E14F1" w:rsidP="003E14F1">
      <w:pPr>
        <w:pStyle w:val="a3"/>
        <w:jc w:val="both"/>
        <w:rPr>
          <w:w w:val="102"/>
          <w:szCs w:val="24"/>
        </w:rPr>
      </w:pPr>
      <w:r w:rsidRPr="00E8680C">
        <w:rPr>
          <w:w w:val="102"/>
          <w:szCs w:val="24"/>
        </w:rPr>
        <w:t>Визначення учасників, які мають право на отримання Подарунку та/або Супер Подарунку Акції:</w:t>
      </w:r>
    </w:p>
    <w:p w:rsidR="003E14F1" w:rsidRPr="00E8680C" w:rsidRDefault="003E14F1" w:rsidP="003E14F1">
      <w:pPr>
        <w:pStyle w:val="a3"/>
        <w:jc w:val="both"/>
        <w:rPr>
          <w:w w:val="102"/>
          <w:szCs w:val="24"/>
        </w:rPr>
      </w:pPr>
      <w:r w:rsidRPr="00E8680C">
        <w:rPr>
          <w:w w:val="102"/>
          <w:szCs w:val="24"/>
        </w:rPr>
        <w:t>5.1. Подарунки, згідно з умовами Акції, вручаються учасникам, які виконали всі умови Акції, на підставі результатів рейтингу етапів Акції.</w:t>
      </w:r>
    </w:p>
    <w:p w:rsidR="003E14F1" w:rsidRPr="00E8680C" w:rsidRDefault="003E14F1" w:rsidP="003E14F1">
      <w:pPr>
        <w:pStyle w:val="a3"/>
        <w:jc w:val="both"/>
        <w:rPr>
          <w:w w:val="102"/>
          <w:szCs w:val="24"/>
        </w:rPr>
      </w:pPr>
      <w:r w:rsidRPr="00E8680C">
        <w:rPr>
          <w:w w:val="102"/>
          <w:szCs w:val="24"/>
        </w:rPr>
        <w:t>5.1.2. Визначення Претендента на Подарунок відбувається згідно п. 4.3. Правил.</w:t>
      </w:r>
    </w:p>
    <w:p w:rsidR="003E14F1" w:rsidRPr="00E8680C" w:rsidRDefault="003E14F1" w:rsidP="003E14F1">
      <w:pPr>
        <w:pStyle w:val="a3"/>
        <w:jc w:val="both"/>
        <w:rPr>
          <w:w w:val="102"/>
          <w:szCs w:val="24"/>
        </w:rPr>
      </w:pPr>
      <w:r w:rsidRPr="00E8680C">
        <w:rPr>
          <w:w w:val="102"/>
          <w:szCs w:val="24"/>
        </w:rPr>
        <w:t>5.2. Супер Подарунок, згідно з умовами Акції, вручається учаснику, який виконав всі умови Акції, на підставі результатів рейтингу Акції.</w:t>
      </w:r>
    </w:p>
    <w:p w:rsidR="003E14F1" w:rsidRPr="00E8680C" w:rsidRDefault="003E14F1" w:rsidP="003E14F1">
      <w:pPr>
        <w:pStyle w:val="a3"/>
        <w:jc w:val="both"/>
        <w:rPr>
          <w:w w:val="102"/>
          <w:szCs w:val="24"/>
        </w:rPr>
      </w:pPr>
      <w:r w:rsidRPr="00E8680C">
        <w:rPr>
          <w:w w:val="102"/>
          <w:szCs w:val="24"/>
        </w:rPr>
        <w:t>5.2.1. Визначення Претендента на Супер Подарунок відбувається згідно п. 4.4.1. Правил.</w:t>
      </w:r>
    </w:p>
    <w:p w:rsidR="003E14F1" w:rsidRPr="00E8680C" w:rsidRDefault="003E14F1" w:rsidP="003E14F1">
      <w:pPr>
        <w:pStyle w:val="a3"/>
        <w:jc w:val="both"/>
        <w:rPr>
          <w:w w:val="102"/>
          <w:szCs w:val="24"/>
        </w:rPr>
      </w:pPr>
      <w:r w:rsidRPr="00E8680C">
        <w:rPr>
          <w:w w:val="102"/>
          <w:szCs w:val="24"/>
        </w:rPr>
        <w:t xml:space="preserve">5.3. Учасники Акції, яким надано право отримати Подарунок </w:t>
      </w:r>
      <w:r w:rsidR="00B5410C" w:rsidRPr="00E8680C">
        <w:rPr>
          <w:w w:val="102"/>
          <w:szCs w:val="24"/>
        </w:rPr>
        <w:t>та</w:t>
      </w:r>
      <w:r w:rsidRPr="00E8680C">
        <w:rPr>
          <w:w w:val="102"/>
          <w:szCs w:val="24"/>
        </w:rPr>
        <w:t xml:space="preserve">/або Супер Подарунок за результатами Акції, будуть проінформовані Організатором про умови отримання Подарунків вхідним дзвінком на абонентський номер, який брав участь в Акції. Організатор зробить максимум 3 (три) спроби </w:t>
      </w:r>
      <w:proofErr w:type="spellStart"/>
      <w:r w:rsidRPr="00E8680C">
        <w:rPr>
          <w:w w:val="102"/>
          <w:szCs w:val="24"/>
        </w:rPr>
        <w:t>дозвону</w:t>
      </w:r>
      <w:proofErr w:type="spellEnd"/>
      <w:r w:rsidRPr="00E8680C">
        <w:rPr>
          <w:w w:val="102"/>
          <w:szCs w:val="24"/>
        </w:rPr>
        <w:t xml:space="preserve"> протягом 15 (п'ятнадцяти) робочих днів до Претендента на Подарунок та/або Супер Подарунок. Дзвінок буде проводитися з номера телефону 095 379 15 79.</w:t>
      </w:r>
    </w:p>
    <w:p w:rsidR="003E14F1" w:rsidRPr="00E8680C" w:rsidRDefault="003E14F1" w:rsidP="003E14F1">
      <w:pPr>
        <w:pStyle w:val="a3"/>
        <w:jc w:val="both"/>
        <w:rPr>
          <w:w w:val="102"/>
          <w:szCs w:val="24"/>
        </w:rPr>
      </w:pPr>
      <w:r w:rsidRPr="00E8680C">
        <w:rPr>
          <w:w w:val="102"/>
          <w:szCs w:val="24"/>
        </w:rPr>
        <w:t xml:space="preserve">5.4. На момент визначення Претендента на Подарунок та/або Супер Подарунок такий учасник повинен бути на зв'язку згідно з номером мобільного телефону, зафіксованого для участі в Акції. У разі невиконання цієї умови відповідний Подарунок </w:t>
      </w:r>
      <w:r w:rsidR="005C1ECC" w:rsidRPr="00E8680C">
        <w:rPr>
          <w:w w:val="102"/>
          <w:szCs w:val="24"/>
        </w:rPr>
        <w:t>та</w:t>
      </w:r>
      <w:r w:rsidRPr="00E8680C">
        <w:rPr>
          <w:w w:val="102"/>
          <w:szCs w:val="24"/>
        </w:rPr>
        <w:t>/або Супер Подарунок не надається.</w:t>
      </w:r>
    </w:p>
    <w:p w:rsidR="00300098" w:rsidRPr="00E8680C" w:rsidRDefault="003E14F1" w:rsidP="00300098">
      <w:pPr>
        <w:pStyle w:val="a3"/>
        <w:jc w:val="both"/>
        <w:rPr>
          <w:w w:val="102"/>
          <w:szCs w:val="24"/>
        </w:rPr>
      </w:pPr>
      <w:r w:rsidRPr="00E8680C">
        <w:rPr>
          <w:w w:val="102"/>
          <w:szCs w:val="24"/>
        </w:rPr>
        <w:t>5.5. Організатор Акції залишає за собою право не приймати до участі в Акції учасників, які непрямим або прямим методом намагалися або реалізували вплив на систему і рейтинг методами, не передбаченими Правилами участі в Акції.</w:t>
      </w:r>
    </w:p>
    <w:p w:rsidR="00300098" w:rsidRPr="00E8680C" w:rsidRDefault="00300098" w:rsidP="00300098">
      <w:pPr>
        <w:pStyle w:val="a3"/>
        <w:jc w:val="both"/>
        <w:rPr>
          <w:szCs w:val="24"/>
        </w:rPr>
      </w:pPr>
    </w:p>
    <w:p w:rsidR="005C1ECC" w:rsidRPr="00E8680C" w:rsidRDefault="005C1ECC" w:rsidP="005C1ECC">
      <w:pPr>
        <w:pStyle w:val="a3"/>
        <w:jc w:val="both"/>
        <w:rPr>
          <w:b/>
          <w:w w:val="102"/>
          <w:szCs w:val="24"/>
        </w:rPr>
      </w:pPr>
      <w:r w:rsidRPr="00E8680C">
        <w:rPr>
          <w:b/>
          <w:w w:val="102"/>
          <w:szCs w:val="24"/>
        </w:rPr>
        <w:t>6. ІНШІ УМОВИ</w:t>
      </w:r>
    </w:p>
    <w:p w:rsidR="005C1ECC" w:rsidRPr="00E8680C" w:rsidRDefault="005C1ECC" w:rsidP="005C1ECC">
      <w:pPr>
        <w:pStyle w:val="a3"/>
        <w:jc w:val="both"/>
        <w:rPr>
          <w:w w:val="102"/>
          <w:szCs w:val="24"/>
        </w:rPr>
      </w:pPr>
      <w:r w:rsidRPr="00E8680C">
        <w:rPr>
          <w:w w:val="102"/>
          <w:szCs w:val="24"/>
        </w:rPr>
        <w:lastRenderedPageBreak/>
        <w:t>6.1. Участь в даній Акції означає ознайомлення та повну згоду всіх учасників з цими Правилами Акції.</w:t>
      </w:r>
    </w:p>
    <w:p w:rsidR="005C1ECC" w:rsidRPr="00E8680C" w:rsidRDefault="005C1ECC" w:rsidP="005C1ECC">
      <w:pPr>
        <w:pStyle w:val="a3"/>
        <w:jc w:val="both"/>
        <w:rPr>
          <w:w w:val="102"/>
          <w:szCs w:val="24"/>
        </w:rPr>
      </w:pPr>
      <w:r w:rsidRPr="00E8680C">
        <w:rPr>
          <w:w w:val="102"/>
          <w:szCs w:val="24"/>
        </w:rPr>
        <w:t>6.2. Замовник залишає за собою право змінювати умови</w:t>
      </w:r>
      <w:r w:rsidR="00E8680C" w:rsidRPr="00E8680C">
        <w:rPr>
          <w:w w:val="102"/>
          <w:szCs w:val="24"/>
        </w:rPr>
        <w:t xml:space="preserve"> Правил</w:t>
      </w:r>
      <w:r w:rsidRPr="00E8680C">
        <w:rPr>
          <w:w w:val="102"/>
          <w:szCs w:val="24"/>
        </w:rPr>
        <w:t>, терміни Акції, порядок видачі Подарунків та їхній перелік, призупиняти, зупиняти її проведення.</w:t>
      </w:r>
    </w:p>
    <w:p w:rsidR="005C1ECC" w:rsidRPr="00E8680C" w:rsidRDefault="005C1ECC" w:rsidP="005C1ECC">
      <w:pPr>
        <w:pStyle w:val="a3"/>
        <w:jc w:val="both"/>
        <w:rPr>
          <w:w w:val="102"/>
          <w:szCs w:val="24"/>
        </w:rPr>
      </w:pPr>
      <w:r w:rsidRPr="00E8680C">
        <w:rPr>
          <w:w w:val="102"/>
          <w:szCs w:val="24"/>
        </w:rPr>
        <w:t xml:space="preserve">6.3. Учасники, що погодилися на отримання Подарунків та/або Супер Подарунку, тим самим погоджуються на прийняття участі в інтерв'юванні, що проводиться в рекламних цілях і пов'язане з участю в Акції, прийняття участі у </w:t>
      </w:r>
      <w:proofErr w:type="spellStart"/>
      <w:r w:rsidRPr="00E8680C">
        <w:rPr>
          <w:w w:val="102"/>
          <w:szCs w:val="24"/>
        </w:rPr>
        <w:t>фото-</w:t>
      </w:r>
      <w:proofErr w:type="spellEnd"/>
      <w:r w:rsidRPr="00E8680C">
        <w:rPr>
          <w:w w:val="102"/>
          <w:szCs w:val="24"/>
        </w:rPr>
        <w:t xml:space="preserve"> і </w:t>
      </w:r>
      <w:proofErr w:type="spellStart"/>
      <w:r w:rsidRPr="00E8680C">
        <w:rPr>
          <w:w w:val="102"/>
          <w:szCs w:val="24"/>
        </w:rPr>
        <w:t>відеозйомках</w:t>
      </w:r>
      <w:proofErr w:type="spellEnd"/>
      <w:r w:rsidRPr="00E8680C">
        <w:rPr>
          <w:w w:val="102"/>
          <w:szCs w:val="24"/>
        </w:rPr>
        <w:t>, що проводяться в рекламних цілях. Учасник підписує обов'язкове письмову згоду на участь у фото/</w:t>
      </w:r>
      <w:proofErr w:type="spellStart"/>
      <w:r w:rsidRPr="00E8680C">
        <w:rPr>
          <w:w w:val="102"/>
          <w:szCs w:val="24"/>
        </w:rPr>
        <w:t>відеозйомках</w:t>
      </w:r>
      <w:proofErr w:type="spellEnd"/>
      <w:r w:rsidRPr="00E8680C">
        <w:rPr>
          <w:w w:val="102"/>
          <w:szCs w:val="24"/>
        </w:rPr>
        <w:t xml:space="preserve">. Додаткова винагорода за участь у вищенаведених заходах не виплачується. Всі права на матеріали, отримані в результаті вищезазначених заходів, належать </w:t>
      </w:r>
      <w:r w:rsidR="005D1A55" w:rsidRPr="00E8680C">
        <w:t>ПрАТ «</w:t>
      </w:r>
      <w:r w:rsidR="00AB19F3">
        <w:t>ВФ Україна</w:t>
      </w:r>
      <w:r w:rsidR="005D1A55" w:rsidRPr="00E8680C">
        <w:t>»</w:t>
      </w:r>
      <w:r w:rsidR="005D1A55" w:rsidRPr="00E8680C">
        <w:rPr>
          <w:w w:val="102"/>
          <w:szCs w:val="24"/>
        </w:rPr>
        <w:t xml:space="preserve"> </w:t>
      </w:r>
      <w:r w:rsidRPr="00E8680C">
        <w:rPr>
          <w:w w:val="102"/>
          <w:szCs w:val="24"/>
        </w:rPr>
        <w:t>без виплати будь-якої винагороди учасникам, що погодився на отримання Подарунків.</w:t>
      </w:r>
    </w:p>
    <w:p w:rsidR="005C1ECC" w:rsidRPr="00E8680C" w:rsidRDefault="005C1ECC" w:rsidP="005C1ECC">
      <w:pPr>
        <w:pStyle w:val="a3"/>
        <w:jc w:val="both"/>
        <w:rPr>
          <w:w w:val="102"/>
          <w:szCs w:val="24"/>
        </w:rPr>
      </w:pPr>
      <w:r w:rsidRPr="00E8680C">
        <w:rPr>
          <w:w w:val="102"/>
          <w:szCs w:val="24"/>
        </w:rPr>
        <w:t>6.4. Беручи участь в Акції, її учасники надають тим самим свою беззастережну згоду на публічне розкриття особистої інформації про учасників Акції в будь-якій формі і будь-яким способом.</w:t>
      </w:r>
    </w:p>
    <w:p w:rsidR="005C1ECC" w:rsidRPr="00E8680C" w:rsidRDefault="005C1ECC" w:rsidP="005C1ECC">
      <w:pPr>
        <w:pStyle w:val="a3"/>
        <w:jc w:val="both"/>
        <w:rPr>
          <w:w w:val="102"/>
          <w:szCs w:val="24"/>
        </w:rPr>
      </w:pPr>
      <w:r w:rsidRPr="00E8680C">
        <w:rPr>
          <w:w w:val="102"/>
          <w:szCs w:val="24"/>
        </w:rPr>
        <w:t>6.5. При виникненні ситуації, в результаті якої можливе неоднозначне трактування даних Правил, а також виникненні будь-яких спірних питань та/або питань, які не врегульовані Правилами, рішення приймається Замовником. Рішення Замовника є остаточним і перегляду не підлягає.</w:t>
      </w:r>
    </w:p>
    <w:p w:rsidR="005C1ECC" w:rsidRPr="00E8680C" w:rsidRDefault="005C1ECC" w:rsidP="005C1ECC">
      <w:pPr>
        <w:pStyle w:val="a3"/>
        <w:jc w:val="both"/>
        <w:rPr>
          <w:w w:val="102"/>
          <w:szCs w:val="24"/>
        </w:rPr>
      </w:pPr>
      <w:r w:rsidRPr="00E8680C">
        <w:rPr>
          <w:w w:val="102"/>
          <w:szCs w:val="24"/>
        </w:rPr>
        <w:t>6.6. Усі виниклі претензії, скарги, заяви учасників Акції до логіки Акції в порядок визначення Претендентів на Подарунок та/або Супер Подарунок, а також виникли у зв'язку з проведенням Акції, як в процесі її проведення, так і після її закінчення, розглядає Організатор Акції протягом 45 (сорока п'яти) календарних днів після закінчення акції.</w:t>
      </w:r>
    </w:p>
    <w:p w:rsidR="007E746A" w:rsidRPr="00E8680C" w:rsidRDefault="005C1ECC" w:rsidP="00300098">
      <w:pPr>
        <w:pStyle w:val="a3"/>
        <w:jc w:val="both"/>
        <w:rPr>
          <w:w w:val="102"/>
          <w:szCs w:val="24"/>
        </w:rPr>
      </w:pPr>
      <w:r w:rsidRPr="00E8680C">
        <w:rPr>
          <w:w w:val="102"/>
          <w:szCs w:val="24"/>
        </w:rPr>
        <w:t xml:space="preserve">6.7. Дані правила складені відповідно до законодавства України і регулюються Цивільним кодексом України, Законом України «Про телекомунікації», «Правилами надання та отримання телекомунікаційних послуг» ПКМУ №295 від 11.04.2012р, «Умовами користування мережами мобільного зв'язку </w:t>
      </w:r>
      <w:r w:rsidR="00332300" w:rsidRPr="00E8680C">
        <w:t>ПрАТ «</w:t>
      </w:r>
      <w:r w:rsidR="00AB19F3">
        <w:t>ВФ Україна</w:t>
      </w:r>
      <w:r w:rsidR="00332300" w:rsidRPr="00E8680C">
        <w:t>»</w:t>
      </w:r>
      <w:r w:rsidRPr="00E8680C">
        <w:rPr>
          <w:w w:val="102"/>
          <w:szCs w:val="24"/>
        </w:rPr>
        <w:t>.</w:t>
      </w:r>
    </w:p>
    <w:p w:rsidR="00E8680C" w:rsidRPr="00E8680C" w:rsidRDefault="00E8680C" w:rsidP="00E8680C">
      <w:pPr>
        <w:pStyle w:val="a3"/>
        <w:jc w:val="both"/>
        <w:rPr>
          <w:szCs w:val="24"/>
        </w:rPr>
      </w:pPr>
      <w:r w:rsidRPr="00E8680C">
        <w:rPr>
          <w:szCs w:val="24"/>
        </w:rPr>
        <w:t>6.8. Дана Акція не є лотереєю або послугою у сфері грального бізнесу.</w:t>
      </w:r>
    </w:p>
    <w:p w:rsidR="00E8680C" w:rsidRPr="00E8680C" w:rsidRDefault="00E8680C" w:rsidP="00300098">
      <w:pPr>
        <w:pStyle w:val="a3"/>
        <w:jc w:val="both"/>
        <w:rPr>
          <w:szCs w:val="24"/>
        </w:rPr>
      </w:pPr>
      <w:r w:rsidRPr="00E8680C">
        <w:rPr>
          <w:szCs w:val="24"/>
        </w:rPr>
        <w:t>6.9. Беручи участь в Акції Учасник тим самим підтверджує свою явну згоду на збір і обробку ПрАТ "</w:t>
      </w:r>
      <w:r w:rsidR="00AB19F3">
        <w:rPr>
          <w:szCs w:val="24"/>
        </w:rPr>
        <w:t>ВФ Україна</w:t>
      </w:r>
      <w:r w:rsidRPr="00E8680C">
        <w:rPr>
          <w:szCs w:val="24"/>
        </w:rPr>
        <w:t>"/Організатором його персональних даних, з метою належного виконання ПрАТ "</w:t>
      </w:r>
      <w:r w:rsidR="00AB19F3">
        <w:rPr>
          <w:szCs w:val="24"/>
        </w:rPr>
        <w:t>ВФ Україна</w:t>
      </w:r>
      <w:r w:rsidRPr="00E8680C">
        <w:rPr>
          <w:szCs w:val="24"/>
        </w:rPr>
        <w:t>"/Організатором умов даних Правил акції. ПрАТ "</w:t>
      </w:r>
      <w:r w:rsidR="00AB19F3">
        <w:rPr>
          <w:szCs w:val="24"/>
        </w:rPr>
        <w:t>ВФ Україна</w:t>
      </w:r>
      <w:r w:rsidRPr="00E8680C">
        <w:rPr>
          <w:szCs w:val="24"/>
        </w:rPr>
        <w:t>"/Організатор гарантують, що отримані персональні дані учасників не будуть розміщуватися у вільному і неконтрольованому доступі, передані третім особам, які не мають ніякого відношення і/або не притягнуті до проведення акції, а також будуть використовуватися виключно в цілях, передбаченими цих Правил, згідно ЗУ «Про захист персональних даних» протягом розумного і необхідного для досягнення мети збору і обробки персональних даних терміну. По досягненню мети збору і обробки персональних даних учасників, такі персональні дані знеособлюються, вилучаються і знищуються. Учасник Акції має право в будь-який момент відкликати свою згоду на збір і обробку його персональних даних, попередньо письмово повідомивши про це ПрАТ "</w:t>
      </w:r>
      <w:r w:rsidR="00AB19F3">
        <w:rPr>
          <w:szCs w:val="24"/>
        </w:rPr>
        <w:t>ВФ Україна</w:t>
      </w:r>
      <w:r w:rsidRPr="00E8680C">
        <w:rPr>
          <w:szCs w:val="24"/>
        </w:rPr>
        <w:t>"/Організатора. ПрАТ "</w:t>
      </w:r>
      <w:r w:rsidR="00AB19F3">
        <w:rPr>
          <w:szCs w:val="24"/>
        </w:rPr>
        <w:t>ВФ Україна</w:t>
      </w:r>
      <w:r w:rsidRPr="00E8680C">
        <w:rPr>
          <w:szCs w:val="24"/>
        </w:rPr>
        <w:t>"/Організатор не несуть ніякої відповідальності за неможливість відправлення/отримання подарунка Учаснику Акції, в разі відкликання таким Учасником своєї згоди на збір і обробку його персональних даних до моменту фактичної відправки подарунка.</w:t>
      </w:r>
    </w:p>
    <w:p w:rsidR="007E746A" w:rsidRPr="00E8680C" w:rsidRDefault="007E746A" w:rsidP="00300098">
      <w:pPr>
        <w:pStyle w:val="a3"/>
        <w:jc w:val="both"/>
        <w:rPr>
          <w:w w:val="102"/>
          <w:szCs w:val="24"/>
        </w:rPr>
      </w:pPr>
    </w:p>
    <w:p w:rsidR="007E746A" w:rsidRPr="00E8680C" w:rsidRDefault="007E746A" w:rsidP="00300098">
      <w:pPr>
        <w:pStyle w:val="a3"/>
        <w:jc w:val="both"/>
        <w:rPr>
          <w:w w:val="102"/>
          <w:szCs w:val="24"/>
        </w:rPr>
      </w:pPr>
    </w:p>
    <w:p w:rsidR="007E746A" w:rsidRPr="00E8680C" w:rsidRDefault="007E746A" w:rsidP="00300098">
      <w:pPr>
        <w:pStyle w:val="a3"/>
        <w:jc w:val="both"/>
        <w:rPr>
          <w:szCs w:val="24"/>
        </w:rPr>
      </w:pPr>
    </w:p>
    <w:sectPr w:rsidR="007E746A" w:rsidRPr="00E8680C" w:rsidSect="0043758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1339"/>
    <w:multiLevelType w:val="hybridMultilevel"/>
    <w:tmpl w:val="58B8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8A4E5F"/>
    <w:multiLevelType w:val="hybridMultilevel"/>
    <w:tmpl w:val="817AAC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8B"/>
    <w:rsid w:val="00000343"/>
    <w:rsid w:val="00001D86"/>
    <w:rsid w:val="00006799"/>
    <w:rsid w:val="000072B3"/>
    <w:rsid w:val="00010032"/>
    <w:rsid w:val="0001149B"/>
    <w:rsid w:val="00014CF6"/>
    <w:rsid w:val="00016001"/>
    <w:rsid w:val="00034D8C"/>
    <w:rsid w:val="0003519C"/>
    <w:rsid w:val="000359DC"/>
    <w:rsid w:val="00037C9C"/>
    <w:rsid w:val="00044A65"/>
    <w:rsid w:val="000475D1"/>
    <w:rsid w:val="00050A13"/>
    <w:rsid w:val="0005582E"/>
    <w:rsid w:val="0006265C"/>
    <w:rsid w:val="00074DDC"/>
    <w:rsid w:val="00075647"/>
    <w:rsid w:val="0008270D"/>
    <w:rsid w:val="00087240"/>
    <w:rsid w:val="00091A89"/>
    <w:rsid w:val="000A1903"/>
    <w:rsid w:val="000A27B4"/>
    <w:rsid w:val="000B3094"/>
    <w:rsid w:val="000B5F90"/>
    <w:rsid w:val="000B793A"/>
    <w:rsid w:val="000C205B"/>
    <w:rsid w:val="000C46FE"/>
    <w:rsid w:val="000C6FA5"/>
    <w:rsid w:val="000D72B9"/>
    <w:rsid w:val="000E3D98"/>
    <w:rsid w:val="000E7CFC"/>
    <w:rsid w:val="000F1D1E"/>
    <w:rsid w:val="000F3736"/>
    <w:rsid w:val="000F4D12"/>
    <w:rsid w:val="000F758C"/>
    <w:rsid w:val="001117A7"/>
    <w:rsid w:val="00112244"/>
    <w:rsid w:val="00116ADD"/>
    <w:rsid w:val="0012143D"/>
    <w:rsid w:val="00123E89"/>
    <w:rsid w:val="001346BA"/>
    <w:rsid w:val="001449D9"/>
    <w:rsid w:val="00146A7F"/>
    <w:rsid w:val="00146CD8"/>
    <w:rsid w:val="001574D0"/>
    <w:rsid w:val="001611D7"/>
    <w:rsid w:val="00185457"/>
    <w:rsid w:val="0019090A"/>
    <w:rsid w:val="0019258E"/>
    <w:rsid w:val="00193F3E"/>
    <w:rsid w:val="00195033"/>
    <w:rsid w:val="00196ABD"/>
    <w:rsid w:val="001A02C0"/>
    <w:rsid w:val="001A2EEE"/>
    <w:rsid w:val="001A48F9"/>
    <w:rsid w:val="001A63AF"/>
    <w:rsid w:val="001B0E31"/>
    <w:rsid w:val="001B2914"/>
    <w:rsid w:val="001B4C5F"/>
    <w:rsid w:val="001C0092"/>
    <w:rsid w:val="001C0859"/>
    <w:rsid w:val="001D191D"/>
    <w:rsid w:val="001D3937"/>
    <w:rsid w:val="001F0141"/>
    <w:rsid w:val="001F339F"/>
    <w:rsid w:val="001F5FFE"/>
    <w:rsid w:val="0020438B"/>
    <w:rsid w:val="002236C2"/>
    <w:rsid w:val="0022384A"/>
    <w:rsid w:val="002277AB"/>
    <w:rsid w:val="002325A7"/>
    <w:rsid w:val="002329E1"/>
    <w:rsid w:val="00250191"/>
    <w:rsid w:val="0027444B"/>
    <w:rsid w:val="00284ECB"/>
    <w:rsid w:val="0028628E"/>
    <w:rsid w:val="00294C31"/>
    <w:rsid w:val="00294FC8"/>
    <w:rsid w:val="002A2367"/>
    <w:rsid w:val="002A32F9"/>
    <w:rsid w:val="002C1A10"/>
    <w:rsid w:val="002C594F"/>
    <w:rsid w:val="002D1736"/>
    <w:rsid w:val="002E3743"/>
    <w:rsid w:val="002E4EC6"/>
    <w:rsid w:val="002E60DA"/>
    <w:rsid w:val="002E6FCD"/>
    <w:rsid w:val="002F0192"/>
    <w:rsid w:val="002F1683"/>
    <w:rsid w:val="00300098"/>
    <w:rsid w:val="00302CB5"/>
    <w:rsid w:val="00304986"/>
    <w:rsid w:val="003214E2"/>
    <w:rsid w:val="0032267F"/>
    <w:rsid w:val="0032562F"/>
    <w:rsid w:val="00326B0A"/>
    <w:rsid w:val="00332300"/>
    <w:rsid w:val="00346B34"/>
    <w:rsid w:val="00353038"/>
    <w:rsid w:val="00356EFF"/>
    <w:rsid w:val="0036081A"/>
    <w:rsid w:val="003616FC"/>
    <w:rsid w:val="00364297"/>
    <w:rsid w:val="00370F67"/>
    <w:rsid w:val="00372998"/>
    <w:rsid w:val="003938F2"/>
    <w:rsid w:val="003969F6"/>
    <w:rsid w:val="00397B72"/>
    <w:rsid w:val="003B0B5A"/>
    <w:rsid w:val="003C3616"/>
    <w:rsid w:val="003C7641"/>
    <w:rsid w:val="003C7BC9"/>
    <w:rsid w:val="003D4411"/>
    <w:rsid w:val="003D6580"/>
    <w:rsid w:val="003D6BD5"/>
    <w:rsid w:val="003E14F1"/>
    <w:rsid w:val="003E2BEB"/>
    <w:rsid w:val="003F4F66"/>
    <w:rsid w:val="004151C0"/>
    <w:rsid w:val="004160CF"/>
    <w:rsid w:val="00417A80"/>
    <w:rsid w:val="0042022D"/>
    <w:rsid w:val="004302CD"/>
    <w:rsid w:val="0043758B"/>
    <w:rsid w:val="0044075B"/>
    <w:rsid w:val="0044306A"/>
    <w:rsid w:val="004449C0"/>
    <w:rsid w:val="0044628E"/>
    <w:rsid w:val="004534CA"/>
    <w:rsid w:val="00460D28"/>
    <w:rsid w:val="0047328E"/>
    <w:rsid w:val="0047439A"/>
    <w:rsid w:val="00477C60"/>
    <w:rsid w:val="00477EE6"/>
    <w:rsid w:val="00481564"/>
    <w:rsid w:val="00482115"/>
    <w:rsid w:val="00486A01"/>
    <w:rsid w:val="00492E65"/>
    <w:rsid w:val="00493F3E"/>
    <w:rsid w:val="004A066F"/>
    <w:rsid w:val="004A19EA"/>
    <w:rsid w:val="004A39FA"/>
    <w:rsid w:val="004A7649"/>
    <w:rsid w:val="004B125B"/>
    <w:rsid w:val="004B277E"/>
    <w:rsid w:val="004C4BCB"/>
    <w:rsid w:val="004C5B1C"/>
    <w:rsid w:val="004C73FE"/>
    <w:rsid w:val="004E2255"/>
    <w:rsid w:val="004F6A35"/>
    <w:rsid w:val="005011F0"/>
    <w:rsid w:val="00526BD9"/>
    <w:rsid w:val="00527713"/>
    <w:rsid w:val="00530AE4"/>
    <w:rsid w:val="00535BCC"/>
    <w:rsid w:val="005371D3"/>
    <w:rsid w:val="00543470"/>
    <w:rsid w:val="0054486F"/>
    <w:rsid w:val="00554941"/>
    <w:rsid w:val="005649CC"/>
    <w:rsid w:val="00585CF2"/>
    <w:rsid w:val="005A2C21"/>
    <w:rsid w:val="005A6BFF"/>
    <w:rsid w:val="005A7EA5"/>
    <w:rsid w:val="005B307C"/>
    <w:rsid w:val="005B38B6"/>
    <w:rsid w:val="005B3BE9"/>
    <w:rsid w:val="005C1ECC"/>
    <w:rsid w:val="005C4EF1"/>
    <w:rsid w:val="005C6509"/>
    <w:rsid w:val="005D1A55"/>
    <w:rsid w:val="005D6431"/>
    <w:rsid w:val="005D6E67"/>
    <w:rsid w:val="005E4F0A"/>
    <w:rsid w:val="005E5C7B"/>
    <w:rsid w:val="005F0E8B"/>
    <w:rsid w:val="005F1C9B"/>
    <w:rsid w:val="005F41E5"/>
    <w:rsid w:val="005F6D69"/>
    <w:rsid w:val="0062366D"/>
    <w:rsid w:val="0062478C"/>
    <w:rsid w:val="006345C3"/>
    <w:rsid w:val="006402A6"/>
    <w:rsid w:val="0064748C"/>
    <w:rsid w:val="00652B4E"/>
    <w:rsid w:val="0065685C"/>
    <w:rsid w:val="00667141"/>
    <w:rsid w:val="0067609E"/>
    <w:rsid w:val="006771A3"/>
    <w:rsid w:val="006825FB"/>
    <w:rsid w:val="00682B4A"/>
    <w:rsid w:val="006907B0"/>
    <w:rsid w:val="00695524"/>
    <w:rsid w:val="0069560E"/>
    <w:rsid w:val="006B08A0"/>
    <w:rsid w:val="006B0CE6"/>
    <w:rsid w:val="006B4CF9"/>
    <w:rsid w:val="006C4F44"/>
    <w:rsid w:val="006C665D"/>
    <w:rsid w:val="006D1F7D"/>
    <w:rsid w:val="006F5F5E"/>
    <w:rsid w:val="00703954"/>
    <w:rsid w:val="00703FA6"/>
    <w:rsid w:val="00704E8D"/>
    <w:rsid w:val="00711BE7"/>
    <w:rsid w:val="007127E8"/>
    <w:rsid w:val="00715B85"/>
    <w:rsid w:val="0072577A"/>
    <w:rsid w:val="007339C4"/>
    <w:rsid w:val="00733B6E"/>
    <w:rsid w:val="00734843"/>
    <w:rsid w:val="00736DCA"/>
    <w:rsid w:val="00742AB0"/>
    <w:rsid w:val="007469E3"/>
    <w:rsid w:val="00750EA0"/>
    <w:rsid w:val="0075569D"/>
    <w:rsid w:val="007636FE"/>
    <w:rsid w:val="00764478"/>
    <w:rsid w:val="00764ABD"/>
    <w:rsid w:val="00766880"/>
    <w:rsid w:val="00775473"/>
    <w:rsid w:val="007778FF"/>
    <w:rsid w:val="00777FF9"/>
    <w:rsid w:val="007818AB"/>
    <w:rsid w:val="00781F2B"/>
    <w:rsid w:val="0079551C"/>
    <w:rsid w:val="00797C66"/>
    <w:rsid w:val="007A12B8"/>
    <w:rsid w:val="007A4CEF"/>
    <w:rsid w:val="007B0985"/>
    <w:rsid w:val="007B4F2D"/>
    <w:rsid w:val="007C09DA"/>
    <w:rsid w:val="007E14BE"/>
    <w:rsid w:val="007E16BF"/>
    <w:rsid w:val="007E746A"/>
    <w:rsid w:val="0080008B"/>
    <w:rsid w:val="00800771"/>
    <w:rsid w:val="00801F04"/>
    <w:rsid w:val="0080322A"/>
    <w:rsid w:val="008060E2"/>
    <w:rsid w:val="00810B86"/>
    <w:rsid w:val="00812151"/>
    <w:rsid w:val="008321DB"/>
    <w:rsid w:val="008334CA"/>
    <w:rsid w:val="00834B2E"/>
    <w:rsid w:val="008426FC"/>
    <w:rsid w:val="00843173"/>
    <w:rsid w:val="00844932"/>
    <w:rsid w:val="00850122"/>
    <w:rsid w:val="00852EA2"/>
    <w:rsid w:val="00853A70"/>
    <w:rsid w:val="00857454"/>
    <w:rsid w:val="00857BE5"/>
    <w:rsid w:val="008618B8"/>
    <w:rsid w:val="00876196"/>
    <w:rsid w:val="0087632C"/>
    <w:rsid w:val="0088324C"/>
    <w:rsid w:val="0089194B"/>
    <w:rsid w:val="00894B29"/>
    <w:rsid w:val="008972E4"/>
    <w:rsid w:val="008A08A5"/>
    <w:rsid w:val="008A191D"/>
    <w:rsid w:val="008B474D"/>
    <w:rsid w:val="008B702C"/>
    <w:rsid w:val="008B7D9E"/>
    <w:rsid w:val="008D0085"/>
    <w:rsid w:val="008D2850"/>
    <w:rsid w:val="008D667C"/>
    <w:rsid w:val="008E6488"/>
    <w:rsid w:val="008F0EF7"/>
    <w:rsid w:val="008F26DF"/>
    <w:rsid w:val="008F302D"/>
    <w:rsid w:val="00900F85"/>
    <w:rsid w:val="0091136F"/>
    <w:rsid w:val="009120D1"/>
    <w:rsid w:val="00917CB6"/>
    <w:rsid w:val="009206FE"/>
    <w:rsid w:val="00921640"/>
    <w:rsid w:val="0092224D"/>
    <w:rsid w:val="00924712"/>
    <w:rsid w:val="00930000"/>
    <w:rsid w:val="00930CB0"/>
    <w:rsid w:val="009318BC"/>
    <w:rsid w:val="00932AB4"/>
    <w:rsid w:val="009412E4"/>
    <w:rsid w:val="00943931"/>
    <w:rsid w:val="00944850"/>
    <w:rsid w:val="0094529B"/>
    <w:rsid w:val="00945D85"/>
    <w:rsid w:val="00947FCA"/>
    <w:rsid w:val="009650E3"/>
    <w:rsid w:val="00991109"/>
    <w:rsid w:val="009B26FC"/>
    <w:rsid w:val="009B5D63"/>
    <w:rsid w:val="009B646A"/>
    <w:rsid w:val="009C0982"/>
    <w:rsid w:val="009C3095"/>
    <w:rsid w:val="009C458A"/>
    <w:rsid w:val="009C5218"/>
    <w:rsid w:val="009C7497"/>
    <w:rsid w:val="009D2844"/>
    <w:rsid w:val="009E428A"/>
    <w:rsid w:val="009F297E"/>
    <w:rsid w:val="009F6A4D"/>
    <w:rsid w:val="00A01CFA"/>
    <w:rsid w:val="00A06D39"/>
    <w:rsid w:val="00A10E18"/>
    <w:rsid w:val="00A23DC8"/>
    <w:rsid w:val="00A36EC4"/>
    <w:rsid w:val="00A37C88"/>
    <w:rsid w:val="00A45968"/>
    <w:rsid w:val="00A50F4C"/>
    <w:rsid w:val="00A51EFA"/>
    <w:rsid w:val="00A63A63"/>
    <w:rsid w:val="00A67360"/>
    <w:rsid w:val="00A87E5F"/>
    <w:rsid w:val="00AA69D1"/>
    <w:rsid w:val="00AA7C37"/>
    <w:rsid w:val="00AB06CF"/>
    <w:rsid w:val="00AB19F3"/>
    <w:rsid w:val="00AE6201"/>
    <w:rsid w:val="00B103BC"/>
    <w:rsid w:val="00B11682"/>
    <w:rsid w:val="00B12398"/>
    <w:rsid w:val="00B13A38"/>
    <w:rsid w:val="00B15461"/>
    <w:rsid w:val="00B17C3C"/>
    <w:rsid w:val="00B21F6A"/>
    <w:rsid w:val="00B461EC"/>
    <w:rsid w:val="00B51540"/>
    <w:rsid w:val="00B5410C"/>
    <w:rsid w:val="00B6556B"/>
    <w:rsid w:val="00B670F8"/>
    <w:rsid w:val="00B72DD2"/>
    <w:rsid w:val="00B8006A"/>
    <w:rsid w:val="00B917F8"/>
    <w:rsid w:val="00B91B8B"/>
    <w:rsid w:val="00BB04CB"/>
    <w:rsid w:val="00BB2F0B"/>
    <w:rsid w:val="00BB3733"/>
    <w:rsid w:val="00BB735D"/>
    <w:rsid w:val="00BC0A6B"/>
    <w:rsid w:val="00BD0535"/>
    <w:rsid w:val="00BD4154"/>
    <w:rsid w:val="00BD7EE4"/>
    <w:rsid w:val="00BE11DC"/>
    <w:rsid w:val="00BF1773"/>
    <w:rsid w:val="00BF49D1"/>
    <w:rsid w:val="00C007F9"/>
    <w:rsid w:val="00C13046"/>
    <w:rsid w:val="00C15DBF"/>
    <w:rsid w:val="00C20367"/>
    <w:rsid w:val="00C21D38"/>
    <w:rsid w:val="00C25D06"/>
    <w:rsid w:val="00C40998"/>
    <w:rsid w:val="00C41D1B"/>
    <w:rsid w:val="00C4657F"/>
    <w:rsid w:val="00C46B65"/>
    <w:rsid w:val="00C5021B"/>
    <w:rsid w:val="00C6331E"/>
    <w:rsid w:val="00C7147D"/>
    <w:rsid w:val="00C761E5"/>
    <w:rsid w:val="00C77389"/>
    <w:rsid w:val="00C83B11"/>
    <w:rsid w:val="00C856A1"/>
    <w:rsid w:val="00C952A7"/>
    <w:rsid w:val="00CA0BD7"/>
    <w:rsid w:val="00CA189F"/>
    <w:rsid w:val="00CB5C53"/>
    <w:rsid w:val="00CB7D49"/>
    <w:rsid w:val="00CC0FFF"/>
    <w:rsid w:val="00CD1AAE"/>
    <w:rsid w:val="00CE2677"/>
    <w:rsid w:val="00CE42BC"/>
    <w:rsid w:val="00CE6304"/>
    <w:rsid w:val="00CE716A"/>
    <w:rsid w:val="00CF35CC"/>
    <w:rsid w:val="00CF7542"/>
    <w:rsid w:val="00D01D0F"/>
    <w:rsid w:val="00D04051"/>
    <w:rsid w:val="00D06127"/>
    <w:rsid w:val="00D10F72"/>
    <w:rsid w:val="00D11D60"/>
    <w:rsid w:val="00D17137"/>
    <w:rsid w:val="00D3002B"/>
    <w:rsid w:val="00D4010F"/>
    <w:rsid w:val="00D41484"/>
    <w:rsid w:val="00D44E3B"/>
    <w:rsid w:val="00D46FFC"/>
    <w:rsid w:val="00D711EB"/>
    <w:rsid w:val="00D81A67"/>
    <w:rsid w:val="00D91D3F"/>
    <w:rsid w:val="00D91F8D"/>
    <w:rsid w:val="00D94025"/>
    <w:rsid w:val="00D96268"/>
    <w:rsid w:val="00DA5295"/>
    <w:rsid w:val="00DA5DFF"/>
    <w:rsid w:val="00DB138C"/>
    <w:rsid w:val="00DC2940"/>
    <w:rsid w:val="00DC4F6C"/>
    <w:rsid w:val="00DC5504"/>
    <w:rsid w:val="00DC5D36"/>
    <w:rsid w:val="00DC5F38"/>
    <w:rsid w:val="00DC7DEC"/>
    <w:rsid w:val="00DD106C"/>
    <w:rsid w:val="00DD4BFA"/>
    <w:rsid w:val="00E007E4"/>
    <w:rsid w:val="00E01A20"/>
    <w:rsid w:val="00E05133"/>
    <w:rsid w:val="00E3175A"/>
    <w:rsid w:val="00E31DE0"/>
    <w:rsid w:val="00E329AC"/>
    <w:rsid w:val="00E414E6"/>
    <w:rsid w:val="00E438D8"/>
    <w:rsid w:val="00E4641B"/>
    <w:rsid w:val="00E5151C"/>
    <w:rsid w:val="00E64B28"/>
    <w:rsid w:val="00E66379"/>
    <w:rsid w:val="00E767FB"/>
    <w:rsid w:val="00E80C58"/>
    <w:rsid w:val="00E866E1"/>
    <w:rsid w:val="00E8680C"/>
    <w:rsid w:val="00E87EE6"/>
    <w:rsid w:val="00E9309A"/>
    <w:rsid w:val="00E937A5"/>
    <w:rsid w:val="00E966E2"/>
    <w:rsid w:val="00EA18BD"/>
    <w:rsid w:val="00EA664E"/>
    <w:rsid w:val="00EA7F87"/>
    <w:rsid w:val="00ED79E7"/>
    <w:rsid w:val="00EE2411"/>
    <w:rsid w:val="00EE54DD"/>
    <w:rsid w:val="00EF2B7C"/>
    <w:rsid w:val="00EF3423"/>
    <w:rsid w:val="00EF4CC3"/>
    <w:rsid w:val="00F008FB"/>
    <w:rsid w:val="00F05263"/>
    <w:rsid w:val="00F16B6B"/>
    <w:rsid w:val="00F17321"/>
    <w:rsid w:val="00F2086B"/>
    <w:rsid w:val="00F267AA"/>
    <w:rsid w:val="00F33E01"/>
    <w:rsid w:val="00F35A0F"/>
    <w:rsid w:val="00F378DA"/>
    <w:rsid w:val="00F41A75"/>
    <w:rsid w:val="00F475A1"/>
    <w:rsid w:val="00F5075C"/>
    <w:rsid w:val="00F55430"/>
    <w:rsid w:val="00F60524"/>
    <w:rsid w:val="00F6184A"/>
    <w:rsid w:val="00F62A37"/>
    <w:rsid w:val="00F65607"/>
    <w:rsid w:val="00F74A46"/>
    <w:rsid w:val="00F76ED7"/>
    <w:rsid w:val="00F80726"/>
    <w:rsid w:val="00F83331"/>
    <w:rsid w:val="00F85F63"/>
    <w:rsid w:val="00F9133F"/>
    <w:rsid w:val="00F932D9"/>
    <w:rsid w:val="00F93E59"/>
    <w:rsid w:val="00F96DCC"/>
    <w:rsid w:val="00FB0FCD"/>
    <w:rsid w:val="00FB3DFE"/>
    <w:rsid w:val="00FD401E"/>
    <w:rsid w:val="00FE38AE"/>
    <w:rsid w:val="00FF4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8B"/>
    <w:pPr>
      <w:spacing w:after="200" w:line="276" w:lineRule="auto"/>
    </w:pPr>
    <w:rPr>
      <w:rFonts w:ascii="Calibri" w:hAnsi="Calibri"/>
      <w:sz w:val="22"/>
      <w:szCs w:val="22"/>
      <w:lang w:val="uk-UA" w:eastAsia="uk-UA"/>
    </w:rPr>
  </w:style>
  <w:style w:type="paragraph" w:styleId="2">
    <w:name w:val="heading 2"/>
    <w:basedOn w:val="a"/>
    <w:link w:val="20"/>
    <w:qFormat/>
    <w:rsid w:val="0043758B"/>
    <w:pPr>
      <w:spacing w:before="150" w:after="0" w:line="240" w:lineRule="auto"/>
      <w:outlineLvl w:val="1"/>
    </w:pPr>
    <w:rPr>
      <w:rFonts w:ascii="Arial Unicode MS" w:eastAsia="Arial Unicode MS" w:hAnsi="Arial Unicode MS" w:cs="Arial Unicode MS"/>
      <w:b/>
      <w:bCs/>
      <w:caps/>
      <w:color w:val="666465"/>
      <w:sz w:val="18"/>
      <w:szCs w:val="18"/>
      <w:lang w:val="ru-RU" w:eastAsia="ru-RU"/>
    </w:rPr>
  </w:style>
  <w:style w:type="paragraph" w:styleId="3">
    <w:name w:val="heading 3"/>
    <w:basedOn w:val="a"/>
    <w:next w:val="a"/>
    <w:link w:val="30"/>
    <w:semiHidden/>
    <w:unhideWhenUsed/>
    <w:qFormat/>
    <w:rsid w:val="001D191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43758B"/>
    <w:rPr>
      <w:rFonts w:ascii="Arial Unicode MS" w:eastAsia="Arial Unicode MS" w:hAnsi="Arial Unicode MS" w:cs="Arial Unicode MS"/>
      <w:b/>
      <w:bCs/>
      <w:caps/>
      <w:color w:val="666465"/>
      <w:sz w:val="18"/>
      <w:szCs w:val="18"/>
      <w:lang w:val="ru-RU" w:eastAsia="ru-RU" w:bidi="ar-SA"/>
    </w:rPr>
  </w:style>
  <w:style w:type="paragraph" w:styleId="a3">
    <w:name w:val="No Spacing"/>
    <w:qFormat/>
    <w:rsid w:val="0043758B"/>
    <w:rPr>
      <w:sz w:val="24"/>
      <w:szCs w:val="22"/>
      <w:lang w:val="uk-UA" w:eastAsia="uk-UA"/>
    </w:rPr>
  </w:style>
  <w:style w:type="character" w:styleId="a4">
    <w:name w:val="annotation reference"/>
    <w:semiHidden/>
    <w:rsid w:val="0043758B"/>
    <w:rPr>
      <w:sz w:val="16"/>
      <w:szCs w:val="16"/>
    </w:rPr>
  </w:style>
  <w:style w:type="paragraph" w:customStyle="1" w:styleId="m">
    <w:name w:val="m_ПростойТекст"/>
    <w:basedOn w:val="a"/>
    <w:rsid w:val="0043758B"/>
    <w:pPr>
      <w:spacing w:after="0" w:line="240" w:lineRule="auto"/>
      <w:jc w:val="both"/>
    </w:pPr>
    <w:rPr>
      <w:rFonts w:ascii="Times New Roman" w:hAnsi="Times New Roman"/>
      <w:sz w:val="24"/>
      <w:szCs w:val="24"/>
      <w:lang w:val="ru-RU" w:eastAsia="ru-RU"/>
    </w:rPr>
  </w:style>
  <w:style w:type="paragraph" w:styleId="a5">
    <w:name w:val="annotation text"/>
    <w:basedOn w:val="a"/>
    <w:link w:val="a6"/>
    <w:semiHidden/>
    <w:rsid w:val="0043758B"/>
    <w:rPr>
      <w:sz w:val="20"/>
      <w:szCs w:val="20"/>
    </w:rPr>
  </w:style>
  <w:style w:type="paragraph" w:styleId="a7">
    <w:name w:val="Balloon Text"/>
    <w:basedOn w:val="a"/>
    <w:semiHidden/>
    <w:rsid w:val="00554941"/>
    <w:rPr>
      <w:rFonts w:ascii="Tahoma" w:hAnsi="Tahoma" w:cs="Tahoma"/>
      <w:sz w:val="16"/>
      <w:szCs w:val="16"/>
    </w:rPr>
  </w:style>
  <w:style w:type="paragraph" w:customStyle="1" w:styleId="CarCar">
    <w:name w:val="Car Car"/>
    <w:basedOn w:val="a"/>
    <w:rsid w:val="00F267AA"/>
    <w:pPr>
      <w:spacing w:after="160" w:line="240" w:lineRule="exact"/>
    </w:pPr>
    <w:rPr>
      <w:rFonts w:ascii="Verdana" w:eastAsia="MS Mincho" w:hAnsi="Verdana"/>
      <w:sz w:val="20"/>
      <w:szCs w:val="20"/>
      <w:lang w:val="en-US" w:eastAsia="en-US"/>
    </w:rPr>
  </w:style>
  <w:style w:type="character" w:styleId="a8">
    <w:name w:val="Hyperlink"/>
    <w:uiPriority w:val="99"/>
    <w:unhideWhenUsed/>
    <w:rsid w:val="004151C0"/>
    <w:rPr>
      <w:color w:val="0000FF"/>
      <w:u w:val="single"/>
    </w:rPr>
  </w:style>
  <w:style w:type="character" w:customStyle="1" w:styleId="30">
    <w:name w:val="Заголовок 3 Знак"/>
    <w:link w:val="3"/>
    <w:semiHidden/>
    <w:rsid w:val="001D191D"/>
    <w:rPr>
      <w:rFonts w:ascii="Cambria" w:eastAsia="Times New Roman" w:hAnsi="Cambria" w:cs="Times New Roman"/>
      <w:b/>
      <w:bCs/>
      <w:sz w:val="26"/>
      <w:szCs w:val="26"/>
      <w:lang w:val="uk-UA" w:eastAsia="uk-UA"/>
    </w:rPr>
  </w:style>
  <w:style w:type="paragraph" w:styleId="a9">
    <w:name w:val="annotation subject"/>
    <w:basedOn w:val="a5"/>
    <w:next w:val="a5"/>
    <w:link w:val="aa"/>
    <w:rsid w:val="000359DC"/>
    <w:rPr>
      <w:b/>
      <w:bCs/>
    </w:rPr>
  </w:style>
  <w:style w:type="character" w:customStyle="1" w:styleId="a6">
    <w:name w:val="Текст примечания Знак"/>
    <w:link w:val="a5"/>
    <w:semiHidden/>
    <w:rsid w:val="000359DC"/>
    <w:rPr>
      <w:rFonts w:ascii="Calibri" w:hAnsi="Calibri"/>
      <w:lang w:val="uk-UA" w:eastAsia="uk-UA"/>
    </w:rPr>
  </w:style>
  <w:style w:type="character" w:customStyle="1" w:styleId="aa">
    <w:name w:val="Тема примечания Знак"/>
    <w:link w:val="a9"/>
    <w:rsid w:val="000359DC"/>
    <w:rPr>
      <w:rFonts w:ascii="Calibri" w:hAnsi="Calibri"/>
      <w:b/>
      <w:bCs/>
      <w:lang w:val="uk-UA" w:eastAsia="uk-UA"/>
    </w:rPr>
  </w:style>
  <w:style w:type="paragraph" w:styleId="ab">
    <w:name w:val="Revision"/>
    <w:hidden/>
    <w:uiPriority w:val="99"/>
    <w:semiHidden/>
    <w:rsid w:val="000359DC"/>
    <w:rPr>
      <w:rFonts w:ascii="Calibri" w:hAnsi="Calibri"/>
      <w:sz w:val="22"/>
      <w:szCs w:val="22"/>
      <w:lang w:val="uk-UA" w:eastAsia="uk-UA"/>
    </w:rPr>
  </w:style>
  <w:style w:type="paragraph" w:styleId="ac">
    <w:name w:val="List Paragraph"/>
    <w:basedOn w:val="a"/>
    <w:uiPriority w:val="34"/>
    <w:qFormat/>
    <w:rsid w:val="00FB0FCD"/>
    <w:pPr>
      <w:spacing w:after="0" w:line="240" w:lineRule="auto"/>
      <w:ind w:left="720"/>
    </w:pPr>
    <w:rPr>
      <w:rFonts w:eastAsia="Calibri"/>
      <w:lang w:val="ru-RU" w:eastAsia="en-US"/>
    </w:rPr>
  </w:style>
  <w:style w:type="character" w:customStyle="1" w:styleId="hps">
    <w:name w:val="hps"/>
    <w:rsid w:val="007E746A"/>
  </w:style>
  <w:style w:type="character" w:customStyle="1" w:styleId="shorttext">
    <w:name w:val="short_text"/>
    <w:basedOn w:val="a0"/>
    <w:rsid w:val="00044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8B"/>
    <w:pPr>
      <w:spacing w:after="200" w:line="276" w:lineRule="auto"/>
    </w:pPr>
    <w:rPr>
      <w:rFonts w:ascii="Calibri" w:hAnsi="Calibri"/>
      <w:sz w:val="22"/>
      <w:szCs w:val="22"/>
      <w:lang w:val="uk-UA" w:eastAsia="uk-UA"/>
    </w:rPr>
  </w:style>
  <w:style w:type="paragraph" w:styleId="2">
    <w:name w:val="heading 2"/>
    <w:basedOn w:val="a"/>
    <w:link w:val="20"/>
    <w:qFormat/>
    <w:rsid w:val="0043758B"/>
    <w:pPr>
      <w:spacing w:before="150" w:after="0" w:line="240" w:lineRule="auto"/>
      <w:outlineLvl w:val="1"/>
    </w:pPr>
    <w:rPr>
      <w:rFonts w:ascii="Arial Unicode MS" w:eastAsia="Arial Unicode MS" w:hAnsi="Arial Unicode MS" w:cs="Arial Unicode MS"/>
      <w:b/>
      <w:bCs/>
      <w:caps/>
      <w:color w:val="666465"/>
      <w:sz w:val="18"/>
      <w:szCs w:val="18"/>
      <w:lang w:val="ru-RU" w:eastAsia="ru-RU"/>
    </w:rPr>
  </w:style>
  <w:style w:type="paragraph" w:styleId="3">
    <w:name w:val="heading 3"/>
    <w:basedOn w:val="a"/>
    <w:next w:val="a"/>
    <w:link w:val="30"/>
    <w:semiHidden/>
    <w:unhideWhenUsed/>
    <w:qFormat/>
    <w:rsid w:val="001D191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43758B"/>
    <w:rPr>
      <w:rFonts w:ascii="Arial Unicode MS" w:eastAsia="Arial Unicode MS" w:hAnsi="Arial Unicode MS" w:cs="Arial Unicode MS"/>
      <w:b/>
      <w:bCs/>
      <w:caps/>
      <w:color w:val="666465"/>
      <w:sz w:val="18"/>
      <w:szCs w:val="18"/>
      <w:lang w:val="ru-RU" w:eastAsia="ru-RU" w:bidi="ar-SA"/>
    </w:rPr>
  </w:style>
  <w:style w:type="paragraph" w:styleId="a3">
    <w:name w:val="No Spacing"/>
    <w:qFormat/>
    <w:rsid w:val="0043758B"/>
    <w:rPr>
      <w:sz w:val="24"/>
      <w:szCs w:val="22"/>
      <w:lang w:val="uk-UA" w:eastAsia="uk-UA"/>
    </w:rPr>
  </w:style>
  <w:style w:type="character" w:styleId="a4">
    <w:name w:val="annotation reference"/>
    <w:semiHidden/>
    <w:rsid w:val="0043758B"/>
    <w:rPr>
      <w:sz w:val="16"/>
      <w:szCs w:val="16"/>
    </w:rPr>
  </w:style>
  <w:style w:type="paragraph" w:customStyle="1" w:styleId="m">
    <w:name w:val="m_ПростойТекст"/>
    <w:basedOn w:val="a"/>
    <w:rsid w:val="0043758B"/>
    <w:pPr>
      <w:spacing w:after="0" w:line="240" w:lineRule="auto"/>
      <w:jc w:val="both"/>
    </w:pPr>
    <w:rPr>
      <w:rFonts w:ascii="Times New Roman" w:hAnsi="Times New Roman"/>
      <w:sz w:val="24"/>
      <w:szCs w:val="24"/>
      <w:lang w:val="ru-RU" w:eastAsia="ru-RU"/>
    </w:rPr>
  </w:style>
  <w:style w:type="paragraph" w:styleId="a5">
    <w:name w:val="annotation text"/>
    <w:basedOn w:val="a"/>
    <w:link w:val="a6"/>
    <w:semiHidden/>
    <w:rsid w:val="0043758B"/>
    <w:rPr>
      <w:sz w:val="20"/>
      <w:szCs w:val="20"/>
    </w:rPr>
  </w:style>
  <w:style w:type="paragraph" w:styleId="a7">
    <w:name w:val="Balloon Text"/>
    <w:basedOn w:val="a"/>
    <w:semiHidden/>
    <w:rsid w:val="00554941"/>
    <w:rPr>
      <w:rFonts w:ascii="Tahoma" w:hAnsi="Tahoma" w:cs="Tahoma"/>
      <w:sz w:val="16"/>
      <w:szCs w:val="16"/>
    </w:rPr>
  </w:style>
  <w:style w:type="paragraph" w:customStyle="1" w:styleId="CarCar">
    <w:name w:val="Car Car"/>
    <w:basedOn w:val="a"/>
    <w:rsid w:val="00F267AA"/>
    <w:pPr>
      <w:spacing w:after="160" w:line="240" w:lineRule="exact"/>
    </w:pPr>
    <w:rPr>
      <w:rFonts w:ascii="Verdana" w:eastAsia="MS Mincho" w:hAnsi="Verdana"/>
      <w:sz w:val="20"/>
      <w:szCs w:val="20"/>
      <w:lang w:val="en-US" w:eastAsia="en-US"/>
    </w:rPr>
  </w:style>
  <w:style w:type="character" w:styleId="a8">
    <w:name w:val="Hyperlink"/>
    <w:uiPriority w:val="99"/>
    <w:unhideWhenUsed/>
    <w:rsid w:val="004151C0"/>
    <w:rPr>
      <w:color w:val="0000FF"/>
      <w:u w:val="single"/>
    </w:rPr>
  </w:style>
  <w:style w:type="character" w:customStyle="1" w:styleId="30">
    <w:name w:val="Заголовок 3 Знак"/>
    <w:link w:val="3"/>
    <w:semiHidden/>
    <w:rsid w:val="001D191D"/>
    <w:rPr>
      <w:rFonts w:ascii="Cambria" w:eastAsia="Times New Roman" w:hAnsi="Cambria" w:cs="Times New Roman"/>
      <w:b/>
      <w:bCs/>
      <w:sz w:val="26"/>
      <w:szCs w:val="26"/>
      <w:lang w:val="uk-UA" w:eastAsia="uk-UA"/>
    </w:rPr>
  </w:style>
  <w:style w:type="paragraph" w:styleId="a9">
    <w:name w:val="annotation subject"/>
    <w:basedOn w:val="a5"/>
    <w:next w:val="a5"/>
    <w:link w:val="aa"/>
    <w:rsid w:val="000359DC"/>
    <w:rPr>
      <w:b/>
      <w:bCs/>
    </w:rPr>
  </w:style>
  <w:style w:type="character" w:customStyle="1" w:styleId="a6">
    <w:name w:val="Текст примечания Знак"/>
    <w:link w:val="a5"/>
    <w:semiHidden/>
    <w:rsid w:val="000359DC"/>
    <w:rPr>
      <w:rFonts w:ascii="Calibri" w:hAnsi="Calibri"/>
      <w:lang w:val="uk-UA" w:eastAsia="uk-UA"/>
    </w:rPr>
  </w:style>
  <w:style w:type="character" w:customStyle="1" w:styleId="aa">
    <w:name w:val="Тема примечания Знак"/>
    <w:link w:val="a9"/>
    <w:rsid w:val="000359DC"/>
    <w:rPr>
      <w:rFonts w:ascii="Calibri" w:hAnsi="Calibri"/>
      <w:b/>
      <w:bCs/>
      <w:lang w:val="uk-UA" w:eastAsia="uk-UA"/>
    </w:rPr>
  </w:style>
  <w:style w:type="paragraph" w:styleId="ab">
    <w:name w:val="Revision"/>
    <w:hidden/>
    <w:uiPriority w:val="99"/>
    <w:semiHidden/>
    <w:rsid w:val="000359DC"/>
    <w:rPr>
      <w:rFonts w:ascii="Calibri" w:hAnsi="Calibri"/>
      <w:sz w:val="22"/>
      <w:szCs w:val="22"/>
      <w:lang w:val="uk-UA" w:eastAsia="uk-UA"/>
    </w:rPr>
  </w:style>
  <w:style w:type="paragraph" w:styleId="ac">
    <w:name w:val="List Paragraph"/>
    <w:basedOn w:val="a"/>
    <w:uiPriority w:val="34"/>
    <w:qFormat/>
    <w:rsid w:val="00FB0FCD"/>
    <w:pPr>
      <w:spacing w:after="0" w:line="240" w:lineRule="auto"/>
      <w:ind w:left="720"/>
    </w:pPr>
    <w:rPr>
      <w:rFonts w:eastAsia="Calibri"/>
      <w:lang w:val="ru-RU" w:eastAsia="en-US"/>
    </w:rPr>
  </w:style>
  <w:style w:type="character" w:customStyle="1" w:styleId="hps">
    <w:name w:val="hps"/>
    <w:rsid w:val="007E746A"/>
  </w:style>
  <w:style w:type="character" w:customStyle="1" w:styleId="shorttext">
    <w:name w:val="short_text"/>
    <w:basedOn w:val="a0"/>
    <w:rsid w:val="0004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3604">
      <w:bodyDiv w:val="1"/>
      <w:marLeft w:val="0"/>
      <w:marRight w:val="0"/>
      <w:marTop w:val="0"/>
      <w:marBottom w:val="0"/>
      <w:divBdr>
        <w:top w:val="none" w:sz="0" w:space="0" w:color="auto"/>
        <w:left w:val="none" w:sz="0" w:space="0" w:color="auto"/>
        <w:bottom w:val="none" w:sz="0" w:space="0" w:color="auto"/>
        <w:right w:val="none" w:sz="0" w:space="0" w:color="auto"/>
      </w:divBdr>
    </w:div>
    <w:div w:id="691108013">
      <w:bodyDiv w:val="1"/>
      <w:marLeft w:val="0"/>
      <w:marRight w:val="0"/>
      <w:marTop w:val="0"/>
      <w:marBottom w:val="0"/>
      <w:divBdr>
        <w:top w:val="none" w:sz="0" w:space="0" w:color="auto"/>
        <w:left w:val="none" w:sz="0" w:space="0" w:color="auto"/>
        <w:bottom w:val="none" w:sz="0" w:space="0" w:color="auto"/>
        <w:right w:val="none" w:sz="0" w:space="0" w:color="auto"/>
      </w:divBdr>
    </w:div>
    <w:div w:id="851340993">
      <w:bodyDiv w:val="1"/>
      <w:marLeft w:val="0"/>
      <w:marRight w:val="0"/>
      <w:marTop w:val="0"/>
      <w:marBottom w:val="0"/>
      <w:divBdr>
        <w:top w:val="none" w:sz="0" w:space="0" w:color="auto"/>
        <w:left w:val="none" w:sz="0" w:space="0" w:color="auto"/>
        <w:bottom w:val="none" w:sz="0" w:space="0" w:color="auto"/>
        <w:right w:val="none" w:sz="0" w:space="0" w:color="auto"/>
      </w:divBdr>
    </w:div>
    <w:div w:id="1442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04FFD-D2B7-46E5-8F4B-DF70D87B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6C5FFD0E.dotm</Template>
  <TotalTime>0</TotalTime>
  <Pages>8</Pages>
  <Words>3854</Words>
  <Characters>22415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Акция «Киномания» от МТС</vt:lpstr>
    </vt:vector>
  </TitlesOfParts>
  <Company>Организация</Company>
  <LinksUpToDate>false</LinksUpToDate>
  <CharactersWithSpaces>26217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Акция «Киномания» от МТС</dc:title>
  <dc:creator>FuckYouBill</dc:creator>
  <cp:lastModifiedBy>Ieroma Kateryna</cp:lastModifiedBy>
  <cp:revision>2</cp:revision>
  <cp:lastPrinted>2015-02-03T06:54:00Z</cp:lastPrinted>
  <dcterms:created xsi:type="dcterms:W3CDTF">2017-09-29T15:28:00Z</dcterms:created>
  <dcterms:modified xsi:type="dcterms:W3CDTF">2017-09-29T15:28:00Z</dcterms:modified>
</cp:coreProperties>
</file>